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67EC" w14:textId="27275792" w:rsidR="009A566B" w:rsidRPr="00C61668" w:rsidRDefault="00C67E7C" w:rsidP="00A24FB4">
      <w:pPr>
        <w:spacing w:line="240" w:lineRule="auto"/>
        <w:jc w:val="center"/>
        <w:rPr>
          <w:rFonts w:ascii="Constantia" w:hAnsi="Constantia" w:cs="Times New Roman"/>
          <w:b/>
          <w:color w:val="244061" w:themeColor="accent1" w:themeShade="80"/>
          <w:sz w:val="56"/>
          <w:szCs w:val="24"/>
        </w:rPr>
      </w:pPr>
      <w:r w:rsidRPr="00C61668">
        <w:rPr>
          <w:rFonts w:ascii="Constantia" w:hAnsi="Constantia" w:cs="Times New Roman"/>
          <w:b/>
          <w:color w:val="244061" w:themeColor="accent1" w:themeShade="80"/>
          <w:sz w:val="56"/>
          <w:szCs w:val="24"/>
        </w:rPr>
        <w:t>T</w:t>
      </w:r>
      <w:r w:rsidR="004A7205" w:rsidRPr="00C61668">
        <w:rPr>
          <w:rFonts w:ascii="Constantia" w:hAnsi="Constantia" w:cs="Times New Roman"/>
          <w:b/>
          <w:color w:val="244061" w:themeColor="accent1" w:themeShade="80"/>
          <w:sz w:val="56"/>
          <w:szCs w:val="24"/>
        </w:rPr>
        <w:t xml:space="preserve">he </w:t>
      </w:r>
      <w:r w:rsidR="00E24936" w:rsidRPr="00C61668">
        <w:rPr>
          <w:rFonts w:ascii="Constantia" w:hAnsi="Constantia" w:cs="Times New Roman"/>
          <w:b/>
          <w:color w:val="244061" w:themeColor="accent1" w:themeShade="80"/>
          <w:sz w:val="56"/>
          <w:szCs w:val="24"/>
        </w:rPr>
        <w:t>8</w:t>
      </w:r>
      <w:r w:rsidR="00994F1F" w:rsidRPr="00C61668">
        <w:rPr>
          <w:rFonts w:ascii="Constantia" w:hAnsi="Constantia" w:cs="Times New Roman"/>
          <w:b/>
          <w:color w:val="244061" w:themeColor="accent1" w:themeShade="80"/>
          <w:sz w:val="56"/>
          <w:szCs w:val="24"/>
        </w:rPr>
        <w:t>th</w:t>
      </w:r>
      <w:r w:rsidR="004A7205" w:rsidRPr="00C61668">
        <w:rPr>
          <w:rFonts w:ascii="Constantia" w:hAnsi="Constantia" w:cs="Times New Roman"/>
          <w:b/>
          <w:color w:val="244061" w:themeColor="accent1" w:themeShade="80"/>
          <w:sz w:val="56"/>
          <w:szCs w:val="24"/>
        </w:rPr>
        <w:t xml:space="preserve"> </w:t>
      </w:r>
      <w:r w:rsidR="00521D65" w:rsidRPr="00C61668">
        <w:rPr>
          <w:rFonts w:ascii="Constantia" w:hAnsi="Constantia" w:cs="Times New Roman"/>
          <w:b/>
          <w:color w:val="244061" w:themeColor="accent1" w:themeShade="80"/>
          <w:sz w:val="56"/>
          <w:szCs w:val="24"/>
        </w:rPr>
        <w:t xml:space="preserve">Sunday </w:t>
      </w:r>
      <w:r w:rsidR="004A7205" w:rsidRPr="00C61668">
        <w:rPr>
          <w:rFonts w:ascii="Constantia" w:hAnsi="Constantia" w:cs="Times New Roman"/>
          <w:b/>
          <w:color w:val="244061" w:themeColor="accent1" w:themeShade="80"/>
          <w:sz w:val="56"/>
          <w:szCs w:val="24"/>
        </w:rPr>
        <w:t>after Trinity</w:t>
      </w:r>
    </w:p>
    <w:p w14:paraId="11ADAA63" w14:textId="414401F4" w:rsidR="003714D4" w:rsidRDefault="00521D65" w:rsidP="00290EBC">
      <w:pPr>
        <w:spacing w:line="240" w:lineRule="auto"/>
        <w:jc w:val="center"/>
        <w:rPr>
          <w:rFonts w:ascii="Constantia" w:hAnsi="Constantia" w:cs="Times New Roman"/>
          <w:b/>
          <w:sz w:val="44"/>
          <w:szCs w:val="24"/>
        </w:rPr>
      </w:pPr>
      <w:r>
        <w:rPr>
          <w:rFonts w:ascii="Constantia" w:hAnsi="Constantia" w:cs="Times New Roman"/>
          <w:b/>
          <w:sz w:val="44"/>
          <w:szCs w:val="24"/>
        </w:rPr>
        <w:t xml:space="preserve">Sunday </w:t>
      </w:r>
      <w:r w:rsidR="00E24936">
        <w:rPr>
          <w:rFonts w:ascii="Constantia" w:hAnsi="Constantia" w:cs="Times New Roman"/>
          <w:b/>
          <w:sz w:val="44"/>
          <w:szCs w:val="24"/>
        </w:rPr>
        <w:t>2</w:t>
      </w:r>
      <w:r w:rsidR="00E24936" w:rsidRPr="00E24936">
        <w:rPr>
          <w:rFonts w:ascii="Constantia" w:hAnsi="Constantia" w:cs="Times New Roman"/>
          <w:b/>
          <w:sz w:val="44"/>
          <w:szCs w:val="24"/>
          <w:vertAlign w:val="superscript"/>
        </w:rPr>
        <w:t>nd</w:t>
      </w:r>
      <w:r w:rsidR="00E24936">
        <w:rPr>
          <w:rFonts w:ascii="Constantia" w:hAnsi="Constantia" w:cs="Times New Roman"/>
          <w:b/>
          <w:sz w:val="44"/>
          <w:szCs w:val="24"/>
        </w:rPr>
        <w:t xml:space="preserve"> August</w:t>
      </w:r>
      <w:r w:rsidR="009A566B" w:rsidRPr="008C5E17">
        <w:rPr>
          <w:rFonts w:ascii="Constantia" w:hAnsi="Constantia" w:cs="Times New Roman"/>
          <w:b/>
          <w:sz w:val="44"/>
          <w:szCs w:val="24"/>
        </w:rPr>
        <w:t xml:space="preserve"> 2020</w:t>
      </w:r>
    </w:p>
    <w:p w14:paraId="7AD4E2C0" w14:textId="4819785E" w:rsidR="003714D4" w:rsidRDefault="00FA07F4" w:rsidP="00290EBC">
      <w:pPr>
        <w:spacing w:line="240" w:lineRule="auto"/>
        <w:jc w:val="center"/>
        <w:rPr>
          <w:rFonts w:ascii="Constantia" w:hAnsi="Constantia" w:cs="Times New Roman"/>
          <w:b/>
          <w:sz w:val="44"/>
          <w:szCs w:val="24"/>
        </w:rPr>
      </w:pPr>
      <w:r>
        <w:rPr>
          <w:rFonts w:ascii="Constantia" w:hAnsi="Constantia" w:cs="Times New Roman"/>
          <w:b/>
          <w:noProof/>
          <w:sz w:val="44"/>
          <w:szCs w:val="24"/>
          <w:lang w:eastAsia="en-GB"/>
        </w:rPr>
        <w:drawing>
          <wp:inline distT="0" distB="0" distL="0" distR="0" wp14:anchorId="396CC270" wp14:editId="755CC936">
            <wp:extent cx="2234316" cy="1789727"/>
            <wp:effectExtent l="0" t="0" r="0" b="1270"/>
            <wp:docPr id="3" name="Picture 3" descr="C:\Users\Ella\AppData\Local\Microsoft\Windows\INetCache\IE\ABHQRSWW\Saint_James_the_Greater_Catholic_Church_(Concord,_North_Carolina)_-_stained_glass,_loaves_&amp;_fish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la\AppData\Local\Microsoft\Windows\INetCache\IE\ABHQRSWW\Saint_James_the_Greater_Catholic_Church_(Concord,_North_Carolina)_-_stained_glass,_loaves_&amp;_fishe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154" cy="1789598"/>
                    </a:xfrm>
                    <a:prstGeom prst="rect">
                      <a:avLst/>
                    </a:prstGeom>
                    <a:noFill/>
                    <a:ln>
                      <a:noFill/>
                    </a:ln>
                  </pic:spPr>
                </pic:pic>
              </a:graphicData>
            </a:graphic>
          </wp:inline>
        </w:drawing>
      </w:r>
    </w:p>
    <w:p w14:paraId="540BDD1B" w14:textId="77777777" w:rsidR="003714D4" w:rsidRDefault="003714D4" w:rsidP="00504BC3">
      <w:pPr>
        <w:spacing w:after="0" w:line="240" w:lineRule="auto"/>
        <w:rPr>
          <w:rFonts w:ascii="Constantia" w:eastAsia="Times New Roman" w:hAnsi="Constantia" w:cs="Times New Roman"/>
          <w:b/>
          <w:bCs/>
          <w:i/>
          <w:iCs/>
          <w:color w:val="0070C0"/>
          <w:sz w:val="26"/>
          <w:szCs w:val="26"/>
          <w:lang w:eastAsia="en-GB"/>
        </w:rPr>
      </w:pPr>
    </w:p>
    <w:p w14:paraId="3769CE79" w14:textId="3C381762" w:rsidR="004A7205" w:rsidRPr="00C61668" w:rsidRDefault="008E37CB" w:rsidP="00504BC3">
      <w:pPr>
        <w:spacing w:after="0" w:line="240" w:lineRule="auto"/>
        <w:rPr>
          <w:rFonts w:ascii="Constantia" w:eastAsia="Times New Roman" w:hAnsi="Constantia" w:cs="Times New Roman"/>
          <w:b/>
          <w:bCs/>
          <w:i/>
          <w:iCs/>
          <w:color w:val="244061" w:themeColor="accent1" w:themeShade="80"/>
          <w:sz w:val="26"/>
          <w:szCs w:val="26"/>
          <w:lang w:eastAsia="en-GB"/>
        </w:rPr>
      </w:pPr>
      <w:r w:rsidRPr="00C61668">
        <w:rPr>
          <w:rFonts w:ascii="Constantia" w:eastAsia="Times New Roman" w:hAnsi="Constantia" w:cs="Times New Roman"/>
          <w:b/>
          <w:bCs/>
          <w:i/>
          <w:iCs/>
          <w:color w:val="244061" w:themeColor="accent1" w:themeShade="80"/>
          <w:sz w:val="26"/>
          <w:szCs w:val="26"/>
          <w:lang w:eastAsia="en-GB"/>
        </w:rPr>
        <w:t xml:space="preserve">The Collect for </w:t>
      </w:r>
      <w:r w:rsidR="00E24936" w:rsidRPr="00C61668">
        <w:rPr>
          <w:rFonts w:ascii="Constantia" w:eastAsia="Times New Roman" w:hAnsi="Constantia" w:cs="Times New Roman"/>
          <w:b/>
          <w:bCs/>
          <w:i/>
          <w:iCs/>
          <w:color w:val="244061" w:themeColor="accent1" w:themeShade="80"/>
          <w:sz w:val="26"/>
          <w:szCs w:val="26"/>
          <w:lang w:eastAsia="en-GB"/>
        </w:rPr>
        <w:t>8</w:t>
      </w:r>
      <w:r w:rsidR="00994F1F" w:rsidRPr="00C61668">
        <w:rPr>
          <w:rFonts w:ascii="Constantia" w:eastAsia="Times New Roman" w:hAnsi="Constantia" w:cs="Times New Roman"/>
          <w:b/>
          <w:bCs/>
          <w:i/>
          <w:iCs/>
          <w:color w:val="244061" w:themeColor="accent1" w:themeShade="80"/>
          <w:sz w:val="26"/>
          <w:szCs w:val="26"/>
          <w:lang w:eastAsia="en-GB"/>
        </w:rPr>
        <w:t>th</w:t>
      </w:r>
      <w:r w:rsidR="004A7205" w:rsidRPr="00C61668">
        <w:rPr>
          <w:rFonts w:ascii="Constantia" w:eastAsia="Times New Roman" w:hAnsi="Constantia" w:cs="Times New Roman"/>
          <w:b/>
          <w:bCs/>
          <w:i/>
          <w:iCs/>
          <w:color w:val="244061" w:themeColor="accent1" w:themeShade="80"/>
          <w:sz w:val="26"/>
          <w:szCs w:val="26"/>
          <w:lang w:eastAsia="en-GB"/>
        </w:rPr>
        <w:t xml:space="preserve"> Sunday after Trinity </w:t>
      </w:r>
    </w:p>
    <w:p w14:paraId="7C52033B" w14:textId="77777777" w:rsidR="00E24936" w:rsidRPr="00E24936" w:rsidRDefault="00E24936" w:rsidP="00E24936">
      <w:pPr>
        <w:spacing w:after="0" w:line="240" w:lineRule="auto"/>
        <w:rPr>
          <w:rFonts w:ascii="Constantia" w:eastAsia="Times New Roman" w:hAnsi="Constantia" w:cs="Times New Roman"/>
          <w:sz w:val="26"/>
          <w:szCs w:val="26"/>
          <w:lang w:eastAsia="en-GB"/>
        </w:rPr>
      </w:pPr>
      <w:r w:rsidRPr="00E24936">
        <w:rPr>
          <w:rFonts w:ascii="Constantia" w:eastAsia="Times New Roman" w:hAnsi="Constantia" w:cs="Times New Roman"/>
          <w:sz w:val="26"/>
          <w:szCs w:val="26"/>
          <w:lang w:eastAsia="en-GB"/>
        </w:rPr>
        <w:t>Almighty Lord and everlasting God,</w:t>
      </w:r>
    </w:p>
    <w:p w14:paraId="7152F1EE" w14:textId="77777777" w:rsidR="00E24936" w:rsidRPr="00E24936" w:rsidRDefault="00E24936" w:rsidP="00E24936">
      <w:pPr>
        <w:spacing w:after="0" w:line="240" w:lineRule="auto"/>
        <w:rPr>
          <w:rFonts w:ascii="Constantia" w:eastAsia="Times New Roman" w:hAnsi="Constantia" w:cs="Times New Roman"/>
          <w:sz w:val="26"/>
          <w:szCs w:val="26"/>
          <w:lang w:eastAsia="en-GB"/>
        </w:rPr>
      </w:pPr>
      <w:r w:rsidRPr="00E24936">
        <w:rPr>
          <w:rFonts w:ascii="Constantia" w:eastAsia="Times New Roman" w:hAnsi="Constantia" w:cs="Times New Roman"/>
          <w:sz w:val="26"/>
          <w:szCs w:val="26"/>
          <w:lang w:eastAsia="en-GB"/>
        </w:rPr>
        <w:t>we beseech you to direct, sanctify and govern</w:t>
      </w:r>
    </w:p>
    <w:p w14:paraId="16182F46" w14:textId="77777777" w:rsidR="00E24936" w:rsidRPr="00E24936" w:rsidRDefault="00E24936" w:rsidP="00E24936">
      <w:pPr>
        <w:spacing w:after="0" w:line="240" w:lineRule="auto"/>
        <w:rPr>
          <w:rFonts w:ascii="Constantia" w:eastAsia="Times New Roman" w:hAnsi="Constantia" w:cs="Times New Roman"/>
          <w:sz w:val="26"/>
          <w:szCs w:val="26"/>
          <w:lang w:eastAsia="en-GB"/>
        </w:rPr>
      </w:pPr>
      <w:r w:rsidRPr="00E24936">
        <w:rPr>
          <w:rFonts w:ascii="Constantia" w:eastAsia="Times New Roman" w:hAnsi="Constantia" w:cs="Times New Roman"/>
          <w:sz w:val="26"/>
          <w:szCs w:val="26"/>
          <w:lang w:eastAsia="en-GB"/>
        </w:rPr>
        <w:t>both our hearts and bodies</w:t>
      </w:r>
    </w:p>
    <w:p w14:paraId="38DA54FD" w14:textId="77777777" w:rsidR="00E24936" w:rsidRPr="00E24936" w:rsidRDefault="00E24936" w:rsidP="00E24936">
      <w:pPr>
        <w:spacing w:after="0" w:line="240" w:lineRule="auto"/>
        <w:rPr>
          <w:rFonts w:ascii="Constantia" w:eastAsia="Times New Roman" w:hAnsi="Constantia" w:cs="Times New Roman"/>
          <w:sz w:val="26"/>
          <w:szCs w:val="26"/>
          <w:lang w:eastAsia="en-GB"/>
        </w:rPr>
      </w:pPr>
      <w:r w:rsidRPr="00E24936">
        <w:rPr>
          <w:rFonts w:ascii="Constantia" w:eastAsia="Times New Roman" w:hAnsi="Constantia" w:cs="Times New Roman"/>
          <w:sz w:val="26"/>
          <w:szCs w:val="26"/>
          <w:lang w:eastAsia="en-GB"/>
        </w:rPr>
        <w:t>in the ways of your laws</w:t>
      </w:r>
    </w:p>
    <w:p w14:paraId="2AFB4F78" w14:textId="77777777" w:rsidR="00E24936" w:rsidRPr="00E24936" w:rsidRDefault="00E24936" w:rsidP="00E24936">
      <w:pPr>
        <w:spacing w:after="0" w:line="240" w:lineRule="auto"/>
        <w:rPr>
          <w:rFonts w:ascii="Constantia" w:eastAsia="Times New Roman" w:hAnsi="Constantia" w:cs="Times New Roman"/>
          <w:sz w:val="26"/>
          <w:szCs w:val="26"/>
          <w:lang w:eastAsia="en-GB"/>
        </w:rPr>
      </w:pPr>
      <w:r w:rsidRPr="00E24936">
        <w:rPr>
          <w:rFonts w:ascii="Constantia" w:eastAsia="Times New Roman" w:hAnsi="Constantia" w:cs="Times New Roman"/>
          <w:sz w:val="26"/>
          <w:szCs w:val="26"/>
          <w:lang w:eastAsia="en-GB"/>
        </w:rPr>
        <w:t>and the works of your commandments;</w:t>
      </w:r>
    </w:p>
    <w:p w14:paraId="0624751B" w14:textId="77777777" w:rsidR="00E24936" w:rsidRPr="00E24936" w:rsidRDefault="00E24936" w:rsidP="00E24936">
      <w:pPr>
        <w:spacing w:after="0" w:line="240" w:lineRule="auto"/>
        <w:rPr>
          <w:rFonts w:ascii="Constantia" w:eastAsia="Times New Roman" w:hAnsi="Constantia" w:cs="Times New Roman"/>
          <w:sz w:val="26"/>
          <w:szCs w:val="26"/>
          <w:lang w:eastAsia="en-GB"/>
        </w:rPr>
      </w:pPr>
      <w:r w:rsidRPr="00E24936">
        <w:rPr>
          <w:rFonts w:ascii="Constantia" w:eastAsia="Times New Roman" w:hAnsi="Constantia" w:cs="Times New Roman"/>
          <w:sz w:val="26"/>
          <w:szCs w:val="26"/>
          <w:lang w:eastAsia="en-GB"/>
        </w:rPr>
        <w:t>that through your most mighty protection, both here and ever,</w:t>
      </w:r>
    </w:p>
    <w:p w14:paraId="3FAD3D5D" w14:textId="77777777" w:rsidR="00E24936" w:rsidRPr="00E24936" w:rsidRDefault="00E24936" w:rsidP="00E24936">
      <w:pPr>
        <w:spacing w:after="0" w:line="240" w:lineRule="auto"/>
        <w:rPr>
          <w:rFonts w:ascii="Constantia" w:eastAsia="Times New Roman" w:hAnsi="Constantia" w:cs="Times New Roman"/>
          <w:sz w:val="26"/>
          <w:szCs w:val="26"/>
          <w:lang w:eastAsia="en-GB"/>
        </w:rPr>
      </w:pPr>
      <w:r w:rsidRPr="00E24936">
        <w:rPr>
          <w:rFonts w:ascii="Constantia" w:eastAsia="Times New Roman" w:hAnsi="Constantia" w:cs="Times New Roman"/>
          <w:sz w:val="26"/>
          <w:szCs w:val="26"/>
          <w:lang w:eastAsia="en-GB"/>
        </w:rPr>
        <w:t>we may be preserved in body and soul;</w:t>
      </w:r>
    </w:p>
    <w:p w14:paraId="7417E73B" w14:textId="77777777" w:rsidR="00E24936" w:rsidRPr="00E24936" w:rsidRDefault="00E24936" w:rsidP="00E24936">
      <w:pPr>
        <w:spacing w:after="0" w:line="240" w:lineRule="auto"/>
        <w:rPr>
          <w:rFonts w:ascii="Constantia" w:eastAsia="Times New Roman" w:hAnsi="Constantia" w:cs="Times New Roman"/>
          <w:sz w:val="26"/>
          <w:szCs w:val="26"/>
          <w:lang w:eastAsia="en-GB"/>
        </w:rPr>
      </w:pPr>
      <w:r w:rsidRPr="00E24936">
        <w:rPr>
          <w:rFonts w:ascii="Constantia" w:eastAsia="Times New Roman" w:hAnsi="Constantia" w:cs="Times New Roman"/>
          <w:sz w:val="26"/>
          <w:szCs w:val="26"/>
          <w:lang w:eastAsia="en-GB"/>
        </w:rPr>
        <w:t>through our Lord and Saviour Jesus Christ,</w:t>
      </w:r>
    </w:p>
    <w:p w14:paraId="540EC974" w14:textId="77777777" w:rsidR="00E24936" w:rsidRPr="00E24936" w:rsidRDefault="00E24936" w:rsidP="00E24936">
      <w:pPr>
        <w:spacing w:after="0" w:line="240" w:lineRule="auto"/>
        <w:rPr>
          <w:rFonts w:ascii="Constantia" w:eastAsia="Times New Roman" w:hAnsi="Constantia" w:cs="Times New Roman"/>
          <w:sz w:val="26"/>
          <w:szCs w:val="26"/>
          <w:lang w:eastAsia="en-GB"/>
        </w:rPr>
      </w:pPr>
      <w:r w:rsidRPr="00E24936">
        <w:rPr>
          <w:rFonts w:ascii="Constantia" w:eastAsia="Times New Roman" w:hAnsi="Constantia" w:cs="Times New Roman"/>
          <w:sz w:val="26"/>
          <w:szCs w:val="26"/>
          <w:lang w:eastAsia="en-GB"/>
        </w:rPr>
        <w:t>who is alive and reigns with you,</w:t>
      </w:r>
    </w:p>
    <w:p w14:paraId="56534D44" w14:textId="77777777" w:rsidR="00E24936" w:rsidRPr="00E24936" w:rsidRDefault="00E24936" w:rsidP="00E24936">
      <w:pPr>
        <w:spacing w:after="0" w:line="240" w:lineRule="auto"/>
        <w:rPr>
          <w:rFonts w:ascii="Constantia" w:eastAsia="Times New Roman" w:hAnsi="Constantia" w:cs="Times New Roman"/>
          <w:sz w:val="26"/>
          <w:szCs w:val="26"/>
          <w:lang w:eastAsia="en-GB"/>
        </w:rPr>
      </w:pPr>
      <w:r w:rsidRPr="00E24936">
        <w:rPr>
          <w:rFonts w:ascii="Constantia" w:eastAsia="Times New Roman" w:hAnsi="Constantia" w:cs="Times New Roman"/>
          <w:sz w:val="26"/>
          <w:szCs w:val="26"/>
          <w:lang w:eastAsia="en-GB"/>
        </w:rPr>
        <w:t>in the unity of the Holy Spirit,</w:t>
      </w:r>
    </w:p>
    <w:p w14:paraId="54C819A5" w14:textId="19A4ADA1" w:rsidR="00E24936" w:rsidRPr="00E24936" w:rsidRDefault="00E24936" w:rsidP="00E24936">
      <w:pPr>
        <w:spacing w:after="0" w:line="240" w:lineRule="auto"/>
        <w:rPr>
          <w:rFonts w:ascii="Constantia" w:eastAsia="Times New Roman" w:hAnsi="Constantia" w:cs="Times New Roman"/>
          <w:sz w:val="26"/>
          <w:szCs w:val="26"/>
          <w:lang w:eastAsia="en-GB"/>
        </w:rPr>
      </w:pPr>
      <w:r w:rsidRPr="00E24936">
        <w:rPr>
          <w:rFonts w:ascii="Constantia" w:eastAsia="Times New Roman" w:hAnsi="Constantia" w:cs="Times New Roman"/>
          <w:sz w:val="26"/>
          <w:szCs w:val="26"/>
          <w:lang w:eastAsia="en-GB"/>
        </w:rPr>
        <w:t>one God, now and for ever.</w:t>
      </w:r>
      <w:r>
        <w:rPr>
          <w:rFonts w:ascii="Constantia" w:eastAsia="Times New Roman" w:hAnsi="Constantia" w:cs="Times New Roman"/>
          <w:sz w:val="26"/>
          <w:szCs w:val="26"/>
          <w:lang w:eastAsia="en-GB"/>
        </w:rPr>
        <w:t xml:space="preserve"> Amen</w:t>
      </w:r>
    </w:p>
    <w:p w14:paraId="48B3B8DD" w14:textId="77777777" w:rsidR="006A6376" w:rsidRPr="00005C99" w:rsidRDefault="006A6376" w:rsidP="00FE78BD">
      <w:pPr>
        <w:spacing w:line="240" w:lineRule="auto"/>
        <w:rPr>
          <w:rFonts w:ascii="Constantia" w:eastAsia="Times New Roman" w:hAnsi="Constantia" w:cs="Times New Roman"/>
          <w:color w:val="00B050"/>
          <w:sz w:val="26"/>
          <w:szCs w:val="26"/>
          <w:lang w:eastAsia="en-GB"/>
        </w:rPr>
      </w:pPr>
    </w:p>
    <w:p w14:paraId="1FD5C84A" w14:textId="77777777" w:rsidR="00C51573" w:rsidRPr="00C61668" w:rsidRDefault="00C51573" w:rsidP="00462737">
      <w:pPr>
        <w:pStyle w:val="NormalWeb"/>
        <w:spacing w:before="0" w:beforeAutospacing="0" w:after="0" w:afterAutospacing="0"/>
        <w:rPr>
          <w:rFonts w:ascii="Constantia" w:hAnsi="Constantia"/>
          <w:b/>
          <w:bCs/>
          <w:i/>
          <w:color w:val="244061" w:themeColor="accent1" w:themeShade="80"/>
          <w:sz w:val="28"/>
          <w:szCs w:val="26"/>
        </w:rPr>
      </w:pPr>
      <w:r w:rsidRPr="00C61668">
        <w:rPr>
          <w:rFonts w:ascii="Constantia" w:hAnsi="Constantia"/>
          <w:b/>
          <w:bCs/>
          <w:i/>
          <w:color w:val="244061" w:themeColor="accent1" w:themeShade="80"/>
          <w:sz w:val="28"/>
          <w:szCs w:val="26"/>
        </w:rPr>
        <w:t>Romans 9:1-5</w:t>
      </w:r>
    </w:p>
    <w:p w14:paraId="462BA039" w14:textId="77777777" w:rsidR="006D0470" w:rsidRDefault="00C51573" w:rsidP="006D0470">
      <w:pPr>
        <w:pStyle w:val="NormalWeb"/>
        <w:spacing w:before="0" w:beforeAutospacing="0" w:after="0" w:afterAutospacing="0"/>
        <w:rPr>
          <w:rFonts w:ascii="Constantia" w:hAnsi="Constantia"/>
          <w:bCs/>
          <w:sz w:val="26"/>
          <w:szCs w:val="26"/>
        </w:rPr>
      </w:pPr>
      <w:r w:rsidRPr="00462737">
        <w:rPr>
          <w:rFonts w:ascii="Constantia" w:hAnsi="Constantia"/>
          <w:bCs/>
          <w:sz w:val="26"/>
          <w:szCs w:val="26"/>
        </w:rPr>
        <w:t xml:space="preserve">I am speaking the truth in Christ—I am not lying; my conscience confirms it by the Holy Spirit— I have great sorrow and unceasing anguish in my heart. For I could wish that I myself were accursed and cut off from Christ for the sake of my own people, my kindred according to the flesh. They are Israelites, and to them belong the adoption, the glory, the covenants, the giving of the law, the worship, and the promises; to them belong the patriarchs, and from them, according to the flesh, comes the Messiah, who is over all, God blessed forever. Amen. </w:t>
      </w:r>
    </w:p>
    <w:p w14:paraId="4B4B0A1A" w14:textId="77777777" w:rsidR="006D0470" w:rsidRDefault="006D0470" w:rsidP="006D0470">
      <w:pPr>
        <w:pStyle w:val="NormalWeb"/>
        <w:spacing w:before="0" w:beforeAutospacing="0" w:after="0" w:afterAutospacing="0"/>
        <w:rPr>
          <w:rFonts w:ascii="Constantia" w:hAnsi="Constantia"/>
          <w:bCs/>
          <w:sz w:val="26"/>
          <w:szCs w:val="26"/>
        </w:rPr>
      </w:pPr>
    </w:p>
    <w:p w14:paraId="57AF0024" w14:textId="77777777" w:rsidR="00462737" w:rsidRPr="00C51573" w:rsidRDefault="00462737" w:rsidP="00462737">
      <w:pPr>
        <w:pStyle w:val="NormalWeb"/>
        <w:spacing w:before="0" w:beforeAutospacing="0" w:after="0" w:afterAutospacing="0"/>
        <w:rPr>
          <w:rFonts w:ascii="Constantia" w:hAnsi="Constantia"/>
          <w:b/>
          <w:bCs/>
          <w:i/>
          <w:color w:val="4F6228" w:themeColor="accent3" w:themeShade="80"/>
          <w:sz w:val="28"/>
          <w:szCs w:val="26"/>
        </w:rPr>
      </w:pPr>
    </w:p>
    <w:p w14:paraId="686ACFDC" w14:textId="23C0170F" w:rsidR="00F00C5C" w:rsidRPr="00C61668" w:rsidRDefault="000D545A" w:rsidP="00462737">
      <w:pPr>
        <w:pStyle w:val="NormalWeb"/>
        <w:spacing w:before="0" w:beforeAutospacing="0" w:after="0" w:afterAutospacing="0"/>
        <w:rPr>
          <w:rFonts w:ascii="Constantia" w:hAnsi="Constantia"/>
          <w:b/>
          <w:i/>
          <w:color w:val="244061" w:themeColor="accent1" w:themeShade="80"/>
          <w:sz w:val="28"/>
          <w:szCs w:val="26"/>
        </w:rPr>
      </w:pPr>
      <w:r w:rsidRPr="00C61668">
        <w:rPr>
          <w:rFonts w:ascii="Constantia" w:hAnsi="Constantia"/>
          <w:b/>
          <w:i/>
          <w:color w:val="244061" w:themeColor="accent1" w:themeShade="80"/>
          <w:sz w:val="28"/>
          <w:szCs w:val="26"/>
        </w:rPr>
        <w:t xml:space="preserve">The Gospel Reading: </w:t>
      </w:r>
      <w:r w:rsidR="009A040C" w:rsidRPr="00C61668">
        <w:rPr>
          <w:rFonts w:ascii="Constantia" w:hAnsi="Constantia"/>
          <w:b/>
          <w:i/>
          <w:color w:val="244061" w:themeColor="accent1" w:themeShade="80"/>
          <w:sz w:val="28"/>
          <w:szCs w:val="26"/>
        </w:rPr>
        <w:t xml:space="preserve">Matthew </w:t>
      </w:r>
      <w:r w:rsidR="00FF1E3B" w:rsidRPr="00C61668">
        <w:rPr>
          <w:rFonts w:ascii="Constantia" w:hAnsi="Constantia"/>
          <w:b/>
          <w:i/>
          <w:color w:val="244061" w:themeColor="accent1" w:themeShade="80"/>
          <w:sz w:val="28"/>
          <w:szCs w:val="26"/>
        </w:rPr>
        <w:t>14:</w:t>
      </w:r>
      <w:r w:rsidR="00FD2518" w:rsidRPr="00C61668">
        <w:rPr>
          <w:rFonts w:ascii="Constantia" w:hAnsi="Constantia"/>
          <w:b/>
          <w:i/>
          <w:color w:val="244061" w:themeColor="accent1" w:themeShade="80"/>
          <w:sz w:val="28"/>
          <w:szCs w:val="26"/>
        </w:rPr>
        <w:t>1</w:t>
      </w:r>
      <w:r w:rsidR="00F00C5C" w:rsidRPr="00C61668">
        <w:rPr>
          <w:rFonts w:ascii="Constantia" w:hAnsi="Constantia"/>
          <w:b/>
          <w:i/>
          <w:color w:val="244061" w:themeColor="accent1" w:themeShade="80"/>
          <w:sz w:val="28"/>
          <w:szCs w:val="26"/>
        </w:rPr>
        <w:t>3</w:t>
      </w:r>
      <w:r w:rsidR="00FF1E3B" w:rsidRPr="00C61668">
        <w:rPr>
          <w:rFonts w:ascii="Constantia" w:hAnsi="Constantia"/>
          <w:b/>
          <w:i/>
          <w:color w:val="244061" w:themeColor="accent1" w:themeShade="80"/>
          <w:sz w:val="28"/>
          <w:szCs w:val="26"/>
        </w:rPr>
        <w:t>-21</w:t>
      </w:r>
    </w:p>
    <w:p w14:paraId="78B6645B" w14:textId="34BCE912" w:rsidR="00F00C5C" w:rsidRDefault="00FF1E3B" w:rsidP="00462737">
      <w:pPr>
        <w:spacing w:after="0" w:line="240" w:lineRule="auto"/>
        <w:rPr>
          <w:rFonts w:ascii="Constantia" w:eastAsia="Times New Roman" w:hAnsi="Constantia" w:cs="Times New Roman"/>
          <w:sz w:val="26"/>
          <w:szCs w:val="26"/>
          <w:lang w:eastAsia="en-GB"/>
        </w:rPr>
      </w:pPr>
      <w:r w:rsidRPr="00FF1E3B">
        <w:rPr>
          <w:rFonts w:ascii="Constantia" w:eastAsia="Times New Roman" w:hAnsi="Constantia" w:cs="Times New Roman"/>
          <w:sz w:val="26"/>
          <w:szCs w:val="26"/>
          <w:lang w:eastAsia="en-GB"/>
        </w:rPr>
        <w:t xml:space="preserve">Now when Jesus heard this, he withdrew from there in a boat to a deserted place by himself. But when the crowds heard it, they followed him on foot from the towns. </w:t>
      </w:r>
      <w:r w:rsidRPr="00FF1E3B">
        <w:rPr>
          <w:rFonts w:ascii="Constantia" w:eastAsia="Times New Roman" w:hAnsi="Constantia" w:cs="Times New Roman"/>
          <w:sz w:val="26"/>
          <w:szCs w:val="26"/>
          <w:vertAlign w:val="superscript"/>
          <w:lang w:eastAsia="en-GB"/>
        </w:rPr>
        <w:t>14</w:t>
      </w:r>
      <w:r w:rsidRPr="00FF1E3B">
        <w:rPr>
          <w:rFonts w:ascii="Constantia" w:eastAsia="Times New Roman" w:hAnsi="Constantia" w:cs="Times New Roman"/>
          <w:sz w:val="26"/>
          <w:szCs w:val="26"/>
          <w:lang w:eastAsia="en-GB"/>
        </w:rPr>
        <w:t xml:space="preserve">When he went ashore, he saw a great crowd; and he had compassion for them and cured their sick. </w:t>
      </w:r>
      <w:r w:rsidRPr="00FF1E3B">
        <w:rPr>
          <w:rFonts w:ascii="Constantia" w:eastAsia="Times New Roman" w:hAnsi="Constantia" w:cs="Times New Roman"/>
          <w:sz w:val="26"/>
          <w:szCs w:val="26"/>
          <w:vertAlign w:val="superscript"/>
          <w:lang w:eastAsia="en-GB"/>
        </w:rPr>
        <w:t>15</w:t>
      </w:r>
      <w:r w:rsidRPr="00FF1E3B">
        <w:rPr>
          <w:rFonts w:ascii="Constantia" w:eastAsia="Times New Roman" w:hAnsi="Constantia" w:cs="Times New Roman"/>
          <w:sz w:val="26"/>
          <w:szCs w:val="26"/>
          <w:lang w:eastAsia="en-GB"/>
        </w:rPr>
        <w:t xml:space="preserve">When it was evening, the disciples came to him and said, ‘This is a deserted place, and the hour is now late; send the crowds away so that they may go </w:t>
      </w:r>
      <w:r w:rsidRPr="00FF1E3B">
        <w:rPr>
          <w:rFonts w:ascii="Constantia" w:eastAsia="Times New Roman" w:hAnsi="Constantia" w:cs="Times New Roman"/>
          <w:sz w:val="26"/>
          <w:szCs w:val="26"/>
          <w:lang w:eastAsia="en-GB"/>
        </w:rPr>
        <w:lastRenderedPageBreak/>
        <w:t xml:space="preserve">into the villages and buy food for themselves.’ </w:t>
      </w:r>
      <w:r w:rsidRPr="00FF1E3B">
        <w:rPr>
          <w:rFonts w:ascii="Constantia" w:eastAsia="Times New Roman" w:hAnsi="Constantia" w:cs="Times New Roman"/>
          <w:sz w:val="26"/>
          <w:szCs w:val="26"/>
          <w:vertAlign w:val="superscript"/>
          <w:lang w:eastAsia="en-GB"/>
        </w:rPr>
        <w:t>16</w:t>
      </w:r>
      <w:r w:rsidRPr="00FF1E3B">
        <w:rPr>
          <w:rFonts w:ascii="Constantia" w:eastAsia="Times New Roman" w:hAnsi="Constantia" w:cs="Times New Roman"/>
          <w:sz w:val="26"/>
          <w:szCs w:val="26"/>
          <w:lang w:eastAsia="en-GB"/>
        </w:rPr>
        <w:t xml:space="preserve">Jesus said to them, ‘They need not go away; you give them something to eat.’ </w:t>
      </w:r>
      <w:r w:rsidRPr="00FF1E3B">
        <w:rPr>
          <w:rFonts w:ascii="Constantia" w:eastAsia="Times New Roman" w:hAnsi="Constantia" w:cs="Times New Roman"/>
          <w:sz w:val="26"/>
          <w:szCs w:val="26"/>
          <w:vertAlign w:val="superscript"/>
          <w:lang w:eastAsia="en-GB"/>
        </w:rPr>
        <w:t>17</w:t>
      </w:r>
      <w:r w:rsidRPr="00FF1E3B">
        <w:rPr>
          <w:rFonts w:ascii="Constantia" w:eastAsia="Times New Roman" w:hAnsi="Constantia" w:cs="Times New Roman"/>
          <w:sz w:val="26"/>
          <w:szCs w:val="26"/>
          <w:lang w:eastAsia="en-GB"/>
        </w:rPr>
        <w:t xml:space="preserve">They replied, ‘We have nothing here but five loaves and two fish.’ </w:t>
      </w:r>
      <w:r w:rsidRPr="00FF1E3B">
        <w:rPr>
          <w:rFonts w:ascii="Constantia" w:eastAsia="Times New Roman" w:hAnsi="Constantia" w:cs="Times New Roman"/>
          <w:sz w:val="26"/>
          <w:szCs w:val="26"/>
          <w:vertAlign w:val="superscript"/>
          <w:lang w:eastAsia="en-GB"/>
        </w:rPr>
        <w:t>18</w:t>
      </w:r>
      <w:r w:rsidRPr="00FF1E3B">
        <w:rPr>
          <w:rFonts w:ascii="Constantia" w:eastAsia="Times New Roman" w:hAnsi="Constantia" w:cs="Times New Roman"/>
          <w:sz w:val="26"/>
          <w:szCs w:val="26"/>
          <w:lang w:eastAsia="en-GB"/>
        </w:rPr>
        <w:t xml:space="preserve">And he said, ‘Bring them here to me.’ </w:t>
      </w:r>
      <w:r w:rsidRPr="00FF1E3B">
        <w:rPr>
          <w:rFonts w:ascii="Constantia" w:eastAsia="Times New Roman" w:hAnsi="Constantia" w:cs="Times New Roman"/>
          <w:sz w:val="26"/>
          <w:szCs w:val="26"/>
          <w:vertAlign w:val="superscript"/>
          <w:lang w:eastAsia="en-GB"/>
        </w:rPr>
        <w:t>19</w:t>
      </w:r>
      <w:r w:rsidRPr="00FF1E3B">
        <w:rPr>
          <w:rFonts w:ascii="Constantia" w:eastAsia="Times New Roman" w:hAnsi="Constantia" w:cs="Times New Roman"/>
          <w:sz w:val="26"/>
          <w:szCs w:val="26"/>
          <w:lang w:eastAsia="en-GB"/>
        </w:rPr>
        <w:t xml:space="preserve">Then he ordered the crowds to sit down on the grass. Taking the five loaves and the two fish, he looked up to heaven, and blessed and broke the loaves, and gave them to the disciples, and the disciples gave them to the crowds. </w:t>
      </w:r>
      <w:r w:rsidRPr="00FF1E3B">
        <w:rPr>
          <w:rFonts w:ascii="Constantia" w:eastAsia="Times New Roman" w:hAnsi="Constantia" w:cs="Times New Roman"/>
          <w:sz w:val="26"/>
          <w:szCs w:val="26"/>
          <w:vertAlign w:val="superscript"/>
          <w:lang w:eastAsia="en-GB"/>
        </w:rPr>
        <w:t>20</w:t>
      </w:r>
      <w:r w:rsidRPr="00FF1E3B">
        <w:rPr>
          <w:rFonts w:ascii="Constantia" w:eastAsia="Times New Roman" w:hAnsi="Constantia" w:cs="Times New Roman"/>
          <w:sz w:val="26"/>
          <w:szCs w:val="26"/>
          <w:lang w:eastAsia="en-GB"/>
        </w:rPr>
        <w:t xml:space="preserve">And all ate and were filled; and they took up what was left over of the broken pieces, twelve baskets full. </w:t>
      </w:r>
      <w:r w:rsidRPr="00FF1E3B">
        <w:rPr>
          <w:rFonts w:ascii="Constantia" w:eastAsia="Times New Roman" w:hAnsi="Constantia" w:cs="Times New Roman"/>
          <w:sz w:val="26"/>
          <w:szCs w:val="26"/>
          <w:vertAlign w:val="superscript"/>
          <w:lang w:eastAsia="en-GB"/>
        </w:rPr>
        <w:t>21</w:t>
      </w:r>
      <w:r w:rsidRPr="00FF1E3B">
        <w:rPr>
          <w:rFonts w:ascii="Constantia" w:eastAsia="Times New Roman" w:hAnsi="Constantia" w:cs="Times New Roman"/>
          <w:sz w:val="26"/>
          <w:szCs w:val="26"/>
          <w:lang w:eastAsia="en-GB"/>
        </w:rPr>
        <w:t>And those who ate were about five thousand men, besides women and children.</w:t>
      </w:r>
    </w:p>
    <w:p w14:paraId="2028D3A8" w14:textId="77777777" w:rsidR="00FF1E3B" w:rsidRDefault="00FF1E3B" w:rsidP="00FF1E3B">
      <w:pPr>
        <w:spacing w:after="0" w:line="240" w:lineRule="auto"/>
        <w:rPr>
          <w:rFonts w:ascii="Constantia" w:eastAsia="Times New Roman" w:hAnsi="Constantia" w:cs="Times New Roman"/>
          <w:sz w:val="26"/>
          <w:szCs w:val="26"/>
          <w:lang w:eastAsia="en-GB"/>
        </w:rPr>
      </w:pPr>
    </w:p>
    <w:p w14:paraId="34EECBBA" w14:textId="745CE0DE" w:rsidR="00B402EF" w:rsidRDefault="00B402EF" w:rsidP="00B402EF">
      <w:pPr>
        <w:spacing w:after="0" w:line="240" w:lineRule="auto"/>
        <w:jc w:val="center"/>
        <w:rPr>
          <w:rFonts w:ascii="Constantia" w:eastAsia="Times New Roman" w:hAnsi="Constantia" w:cs="Times New Roman"/>
          <w:sz w:val="26"/>
          <w:szCs w:val="26"/>
          <w:lang w:eastAsia="en-GB"/>
        </w:rPr>
      </w:pPr>
    </w:p>
    <w:p w14:paraId="5864C02A" w14:textId="0BA6BAC1" w:rsidR="00FF1E3B" w:rsidRDefault="00FF1E3B" w:rsidP="00FF1E3B">
      <w:pPr>
        <w:spacing w:after="0" w:line="240" w:lineRule="auto"/>
        <w:jc w:val="center"/>
        <w:rPr>
          <w:rFonts w:ascii="Constantia" w:eastAsia="Times New Roman" w:hAnsi="Constantia" w:cs="Times New Roman"/>
          <w:sz w:val="26"/>
          <w:szCs w:val="26"/>
          <w:lang w:eastAsia="en-GB"/>
        </w:rPr>
      </w:pPr>
      <w:r>
        <w:rPr>
          <w:noProof/>
          <w:lang w:eastAsia="en-GB"/>
        </w:rPr>
        <w:drawing>
          <wp:inline distT="0" distB="0" distL="0" distR="0" wp14:anchorId="58099359" wp14:editId="26442AC0">
            <wp:extent cx="2615979" cy="2518624"/>
            <wp:effectExtent l="0" t="0" r="0" b="0"/>
            <wp:docPr id="1" name="Picture 1" descr="https://reverendally.files.wordpress.com/2012/09/feeding5000001-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verendally.files.wordpress.com/2012/09/feeding5000001-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940" cy="2521475"/>
                    </a:xfrm>
                    <a:prstGeom prst="rect">
                      <a:avLst/>
                    </a:prstGeom>
                    <a:noFill/>
                    <a:ln>
                      <a:noFill/>
                    </a:ln>
                  </pic:spPr>
                </pic:pic>
              </a:graphicData>
            </a:graphic>
          </wp:inline>
        </w:drawing>
      </w:r>
    </w:p>
    <w:p w14:paraId="7506B1BC" w14:textId="77777777" w:rsidR="00FF1E3B" w:rsidRPr="00005C99" w:rsidRDefault="00FF1E3B" w:rsidP="00FF1E3B">
      <w:pPr>
        <w:spacing w:after="0" w:line="240" w:lineRule="auto"/>
        <w:rPr>
          <w:rFonts w:ascii="Constantia" w:eastAsia="Times New Roman" w:hAnsi="Constantia" w:cs="Times New Roman"/>
          <w:sz w:val="26"/>
          <w:szCs w:val="26"/>
          <w:lang w:eastAsia="en-GB"/>
        </w:rPr>
      </w:pPr>
    </w:p>
    <w:p w14:paraId="43D62135" w14:textId="6668AA93" w:rsidR="00E76C57" w:rsidRDefault="00F00C5C" w:rsidP="00F00C5C">
      <w:pPr>
        <w:spacing w:after="0" w:line="240" w:lineRule="auto"/>
        <w:rPr>
          <w:rFonts w:ascii="Constantia" w:eastAsia="Times New Roman" w:hAnsi="Constantia" w:cs="Times New Roman"/>
          <w:b/>
          <w:i/>
          <w:color w:val="4F6228" w:themeColor="accent3" w:themeShade="80"/>
          <w:sz w:val="26"/>
          <w:szCs w:val="26"/>
          <w:lang w:eastAsia="en-GB"/>
        </w:rPr>
      </w:pPr>
      <w:r w:rsidRPr="003714D4">
        <w:rPr>
          <w:rFonts w:ascii="Constantia" w:eastAsia="Times New Roman" w:hAnsi="Constantia" w:cs="Times New Roman"/>
          <w:b/>
          <w:i/>
          <w:color w:val="0070C0"/>
          <w:sz w:val="26"/>
          <w:szCs w:val="26"/>
          <w:lang w:eastAsia="en-GB"/>
        </w:rPr>
        <w:t xml:space="preserve"> </w:t>
      </w:r>
      <w:r w:rsidR="00521D65" w:rsidRPr="00C61668">
        <w:rPr>
          <w:rFonts w:ascii="Constantia" w:eastAsia="Times New Roman" w:hAnsi="Constantia" w:cs="Times New Roman"/>
          <w:b/>
          <w:i/>
          <w:color w:val="244061" w:themeColor="accent1" w:themeShade="80"/>
          <w:sz w:val="26"/>
          <w:szCs w:val="26"/>
          <w:lang w:eastAsia="en-GB"/>
        </w:rPr>
        <w:t>Reflection</w:t>
      </w:r>
      <w:r w:rsidR="00015F99" w:rsidRPr="00C61668">
        <w:rPr>
          <w:rFonts w:ascii="Constantia" w:eastAsia="Times New Roman" w:hAnsi="Constantia" w:cs="Times New Roman"/>
          <w:b/>
          <w:i/>
          <w:color w:val="244061" w:themeColor="accent1" w:themeShade="80"/>
          <w:sz w:val="26"/>
          <w:szCs w:val="26"/>
          <w:lang w:eastAsia="en-GB"/>
        </w:rPr>
        <w:t xml:space="preserve"> from </w:t>
      </w:r>
      <w:r w:rsidR="00FF1E3B" w:rsidRPr="00C61668">
        <w:rPr>
          <w:rFonts w:ascii="Constantia" w:eastAsia="Times New Roman" w:hAnsi="Constantia" w:cs="Times New Roman"/>
          <w:b/>
          <w:i/>
          <w:color w:val="244061" w:themeColor="accent1" w:themeShade="80"/>
          <w:sz w:val="26"/>
          <w:szCs w:val="26"/>
          <w:lang w:eastAsia="en-GB"/>
        </w:rPr>
        <w:t>Revd Helen</w:t>
      </w:r>
      <w:r w:rsidR="00370B89" w:rsidRPr="00C61668">
        <w:rPr>
          <w:rFonts w:ascii="Constantia" w:eastAsia="Times New Roman" w:hAnsi="Constantia" w:cs="Times New Roman"/>
          <w:b/>
          <w:i/>
          <w:color w:val="244061" w:themeColor="accent1" w:themeShade="80"/>
          <w:sz w:val="26"/>
          <w:szCs w:val="26"/>
          <w:lang w:eastAsia="en-GB"/>
        </w:rPr>
        <w:t>:</w:t>
      </w:r>
    </w:p>
    <w:p w14:paraId="594C8795" w14:textId="77777777" w:rsidR="00FF1E3B" w:rsidRPr="003714D4" w:rsidRDefault="00FF1E3B" w:rsidP="00F00C5C">
      <w:pPr>
        <w:spacing w:after="0" w:line="240" w:lineRule="auto"/>
        <w:rPr>
          <w:rFonts w:ascii="Constantia" w:eastAsia="Times New Roman" w:hAnsi="Constantia" w:cs="Times New Roman"/>
          <w:b/>
          <w:i/>
          <w:color w:val="0070C0"/>
          <w:sz w:val="26"/>
          <w:szCs w:val="26"/>
          <w:lang w:eastAsia="en-GB"/>
        </w:rPr>
      </w:pPr>
    </w:p>
    <w:p w14:paraId="4D0C88E7" w14:textId="1A3EECCA" w:rsidR="00462737" w:rsidRDefault="00462737" w:rsidP="002A119B">
      <w:pPr>
        <w:spacing w:after="0" w:line="240" w:lineRule="auto"/>
        <w:ind w:firstLine="720"/>
        <w:rPr>
          <w:rFonts w:ascii="Constantia" w:hAnsi="Constantia"/>
          <w:sz w:val="26"/>
          <w:szCs w:val="26"/>
        </w:rPr>
      </w:pPr>
      <w:r w:rsidRPr="00462737">
        <w:rPr>
          <w:rFonts w:ascii="Constantia" w:hAnsi="Constantia"/>
          <w:sz w:val="26"/>
          <w:szCs w:val="26"/>
        </w:rPr>
        <w:t>Today’s gospel reading of the miraculous feeding of the 5,000 is one of the best known miracles of Jesus. It is in fact the only one recorded in all four gospels. We often refer to it as “</w:t>
      </w:r>
      <w:r w:rsidR="00C61668">
        <w:rPr>
          <w:rFonts w:ascii="Constantia" w:hAnsi="Constantia"/>
          <w:sz w:val="26"/>
          <w:szCs w:val="26"/>
        </w:rPr>
        <w:t>f</w:t>
      </w:r>
      <w:r w:rsidRPr="00462737">
        <w:rPr>
          <w:rFonts w:ascii="Constantia" w:hAnsi="Constantia"/>
          <w:sz w:val="26"/>
          <w:szCs w:val="26"/>
        </w:rPr>
        <w:t xml:space="preserve">eeding the 5,000” but the gospel records that in addition to 5,000 men there were women and children, so it was </w:t>
      </w:r>
      <w:r w:rsidR="00BE3E07">
        <w:rPr>
          <w:rFonts w:ascii="Constantia" w:hAnsi="Constantia"/>
          <w:sz w:val="26"/>
          <w:szCs w:val="26"/>
        </w:rPr>
        <w:t xml:space="preserve">in fact </w:t>
      </w:r>
      <w:r w:rsidRPr="00462737">
        <w:rPr>
          <w:rFonts w:ascii="Constantia" w:hAnsi="Constantia"/>
          <w:sz w:val="26"/>
          <w:szCs w:val="26"/>
        </w:rPr>
        <w:t>a vast crowd</w:t>
      </w:r>
      <w:r w:rsidR="00BE3E07">
        <w:rPr>
          <w:rFonts w:ascii="Constantia" w:hAnsi="Constantia"/>
          <w:sz w:val="26"/>
          <w:szCs w:val="26"/>
        </w:rPr>
        <w:t>.</w:t>
      </w:r>
    </w:p>
    <w:p w14:paraId="7B0EC3FE" w14:textId="77777777" w:rsidR="00BE3E07" w:rsidRPr="00462737" w:rsidRDefault="00BE3E07" w:rsidP="002A119B">
      <w:pPr>
        <w:spacing w:after="0" w:line="240" w:lineRule="auto"/>
        <w:ind w:firstLine="720"/>
        <w:rPr>
          <w:rFonts w:ascii="Constantia" w:hAnsi="Constantia"/>
          <w:sz w:val="26"/>
          <w:szCs w:val="26"/>
        </w:rPr>
      </w:pPr>
    </w:p>
    <w:p w14:paraId="74ECE00E" w14:textId="77777777" w:rsidR="00462737" w:rsidRPr="00462737" w:rsidRDefault="00462737" w:rsidP="002A119B">
      <w:pPr>
        <w:spacing w:after="0" w:line="240" w:lineRule="auto"/>
        <w:ind w:firstLine="720"/>
        <w:rPr>
          <w:rFonts w:ascii="Constantia" w:hAnsi="Constantia"/>
          <w:sz w:val="26"/>
          <w:szCs w:val="26"/>
        </w:rPr>
      </w:pPr>
      <w:r w:rsidRPr="00462737">
        <w:rPr>
          <w:rFonts w:ascii="Constantia" w:hAnsi="Constantia"/>
          <w:sz w:val="26"/>
          <w:szCs w:val="26"/>
        </w:rPr>
        <w:t xml:space="preserve">We are told at the start of this reading that Jesus has tried to escape from the crowds for some peace and quiet. It’s not surprising that Jesus wants to be alone, because the news that he has just received is that his cousin John the Baptist has been beheaded by Herod. But the crowds persist in following Jesus, and when Jesus sees them He has compassion for them. He cures their sick, and before they take the long road home, he takes five loaves and two fish, he blesses and breaks the loaves and gives them to the disciples and the disciples give them to the crowds. And all eat and are abundantly filled. </w:t>
      </w:r>
    </w:p>
    <w:p w14:paraId="3E5C66A2" w14:textId="77777777" w:rsidR="00462737" w:rsidRPr="00462737" w:rsidRDefault="00462737" w:rsidP="002A119B">
      <w:pPr>
        <w:spacing w:after="0" w:line="240" w:lineRule="auto"/>
        <w:rPr>
          <w:rFonts w:ascii="Constantia" w:hAnsi="Constantia"/>
          <w:sz w:val="26"/>
          <w:szCs w:val="26"/>
        </w:rPr>
      </w:pPr>
    </w:p>
    <w:p w14:paraId="79DA1DE7" w14:textId="3732C736" w:rsidR="00462737" w:rsidRDefault="00462737" w:rsidP="002A119B">
      <w:pPr>
        <w:spacing w:after="0" w:line="240" w:lineRule="auto"/>
        <w:ind w:firstLine="720"/>
        <w:rPr>
          <w:rFonts w:ascii="Constantia" w:hAnsi="Constantia"/>
          <w:sz w:val="26"/>
          <w:szCs w:val="26"/>
        </w:rPr>
      </w:pPr>
      <w:r w:rsidRPr="00462737">
        <w:rPr>
          <w:rFonts w:ascii="Constantia" w:hAnsi="Constantia"/>
          <w:sz w:val="26"/>
          <w:szCs w:val="26"/>
        </w:rPr>
        <w:t xml:space="preserve">If the disciples had had their way, they would have sent the crowd packing. ‘It’s late and we’re in a deserted place’, they say to Jesus. ‘Send the crowds away so that can go and find something to eat themselves’.  </w:t>
      </w:r>
      <w:r w:rsidR="002A119B">
        <w:rPr>
          <w:rFonts w:ascii="Constantia" w:hAnsi="Constantia"/>
          <w:sz w:val="26"/>
          <w:szCs w:val="26"/>
        </w:rPr>
        <w:t xml:space="preserve">You can understand where they’re coming from. </w:t>
      </w:r>
      <w:r w:rsidRPr="00462737">
        <w:rPr>
          <w:rFonts w:ascii="Constantia" w:hAnsi="Constantia"/>
          <w:sz w:val="26"/>
          <w:szCs w:val="26"/>
        </w:rPr>
        <w:t xml:space="preserve">And when Jesus disagrees with them, the disciples still look at this through human eyes – ‘we can’t feed this lot ourselves’. The task before them is so overwhelming that they feel helpless to even begin to tackle it. How do you feed a </w:t>
      </w:r>
      <w:r w:rsidRPr="00462737">
        <w:rPr>
          <w:rFonts w:ascii="Constantia" w:hAnsi="Constantia"/>
          <w:sz w:val="26"/>
          <w:szCs w:val="26"/>
        </w:rPr>
        <w:lastRenderedPageBreak/>
        <w:t>football crowd with a picnic lunch? Again the disciples see only the human resources available to them. But with what they had, Jesus worked a miracle.</w:t>
      </w:r>
    </w:p>
    <w:p w14:paraId="0081D379" w14:textId="77777777" w:rsidR="00BE3E07" w:rsidRPr="00462737" w:rsidRDefault="00BE3E07" w:rsidP="002A119B">
      <w:pPr>
        <w:spacing w:after="0" w:line="240" w:lineRule="auto"/>
        <w:ind w:firstLine="720"/>
        <w:rPr>
          <w:rFonts w:ascii="Constantia" w:hAnsi="Constantia"/>
          <w:sz w:val="26"/>
          <w:szCs w:val="26"/>
        </w:rPr>
      </w:pPr>
    </w:p>
    <w:p w14:paraId="0FA7078D" w14:textId="77777777" w:rsidR="00BE3E07" w:rsidRDefault="00462737" w:rsidP="002A119B">
      <w:pPr>
        <w:spacing w:after="0" w:line="240" w:lineRule="auto"/>
        <w:ind w:firstLine="720"/>
        <w:rPr>
          <w:rFonts w:ascii="Constantia" w:hAnsi="Constantia"/>
          <w:sz w:val="26"/>
          <w:szCs w:val="26"/>
        </w:rPr>
      </w:pPr>
      <w:r w:rsidRPr="00462737">
        <w:rPr>
          <w:rFonts w:ascii="Constantia" w:hAnsi="Constantia"/>
          <w:sz w:val="26"/>
          <w:szCs w:val="26"/>
        </w:rPr>
        <w:t>When we reflect on this miracle, it can prompt us to consider whether we become daunted or discouraged by the magnitude of some of the tasks and hurdles that face us. Do we look at things only through human eyes rather than God’s eyes? Do we see the challenges before us as giants and ourselves as grasshoppers? Often we trust in our own strength alone and our human resources, rather than trust in Jesus and the power of God that is available to us.</w:t>
      </w:r>
      <w:r w:rsidR="00BE3E07">
        <w:rPr>
          <w:rFonts w:ascii="Constantia" w:hAnsi="Constantia"/>
          <w:sz w:val="26"/>
          <w:szCs w:val="26"/>
        </w:rPr>
        <w:t xml:space="preserve"> </w:t>
      </w:r>
      <w:r w:rsidRPr="00462737">
        <w:rPr>
          <w:rFonts w:ascii="Constantia" w:hAnsi="Constantia"/>
          <w:sz w:val="26"/>
          <w:szCs w:val="26"/>
        </w:rPr>
        <w:t xml:space="preserve">What can seem little in our hands is much in God’s.  By that lakeside in Galilee, Jesus worked through the disciples’ hands. Today he works through ours. Whatever we can offer - however little - he can use. He can take what we might regard as pitifully inadequate resources and multiply them over and over again. </w:t>
      </w:r>
    </w:p>
    <w:p w14:paraId="4FC3217E" w14:textId="77777777" w:rsidR="00BE3E07" w:rsidRDefault="00BE3E07" w:rsidP="002A119B">
      <w:pPr>
        <w:spacing w:after="0" w:line="240" w:lineRule="auto"/>
        <w:ind w:firstLine="720"/>
        <w:rPr>
          <w:rFonts w:ascii="Constantia" w:hAnsi="Constantia"/>
          <w:sz w:val="26"/>
          <w:szCs w:val="26"/>
        </w:rPr>
      </w:pPr>
    </w:p>
    <w:p w14:paraId="7C92FFF0" w14:textId="005AB0CB" w:rsidR="00BE3E07" w:rsidRDefault="00462737" w:rsidP="002A119B">
      <w:pPr>
        <w:spacing w:after="0" w:line="240" w:lineRule="auto"/>
        <w:ind w:firstLine="720"/>
        <w:rPr>
          <w:rFonts w:ascii="Constantia" w:hAnsi="Constantia"/>
          <w:sz w:val="26"/>
          <w:szCs w:val="26"/>
        </w:rPr>
      </w:pPr>
      <w:r w:rsidRPr="00462737">
        <w:rPr>
          <w:rFonts w:ascii="Constantia" w:hAnsi="Constantia"/>
          <w:sz w:val="26"/>
          <w:szCs w:val="26"/>
        </w:rPr>
        <w:t xml:space="preserve">St Paul writes to the church at Ephesus  </w:t>
      </w:r>
      <w:r w:rsidR="00BE3E07">
        <w:rPr>
          <w:rFonts w:ascii="Constantia" w:hAnsi="Constantia"/>
          <w:sz w:val="26"/>
          <w:szCs w:val="26"/>
        </w:rPr>
        <w:t>of</w:t>
      </w:r>
      <w:r w:rsidRPr="00462737">
        <w:rPr>
          <w:rFonts w:ascii="Constantia" w:hAnsi="Constantia"/>
          <w:sz w:val="26"/>
          <w:szCs w:val="26"/>
        </w:rPr>
        <w:t xml:space="preserve"> </w:t>
      </w:r>
      <w:r w:rsidRPr="00BE3E07">
        <w:rPr>
          <w:rFonts w:ascii="Constantia" w:hAnsi="Constantia"/>
          <w:i/>
          <w:sz w:val="26"/>
          <w:szCs w:val="26"/>
        </w:rPr>
        <w:t>“</w:t>
      </w:r>
      <w:r w:rsidR="00BE3E07">
        <w:rPr>
          <w:rFonts w:ascii="Constantia" w:hAnsi="Constantia"/>
          <w:i/>
          <w:sz w:val="26"/>
          <w:szCs w:val="26"/>
        </w:rPr>
        <w:t xml:space="preserve">him who by </w:t>
      </w:r>
      <w:r w:rsidRPr="00BE3E07">
        <w:rPr>
          <w:rFonts w:ascii="Constantia" w:hAnsi="Constantia"/>
          <w:i/>
          <w:sz w:val="26"/>
          <w:szCs w:val="26"/>
        </w:rPr>
        <w:t>the power at work within us is able to accomplish abundantly far more than all we can ask or imagine”</w:t>
      </w:r>
      <w:r w:rsidR="002A119B">
        <w:rPr>
          <w:rFonts w:ascii="Constantia" w:hAnsi="Constantia"/>
          <w:i/>
          <w:sz w:val="26"/>
          <w:szCs w:val="26"/>
        </w:rPr>
        <w:t xml:space="preserve"> </w:t>
      </w:r>
      <w:r w:rsidR="002A119B" w:rsidRPr="002A119B">
        <w:rPr>
          <w:rFonts w:ascii="Constantia" w:hAnsi="Constantia"/>
          <w:sz w:val="26"/>
          <w:szCs w:val="26"/>
        </w:rPr>
        <w:t>(Ephesians 3:20)</w:t>
      </w:r>
      <w:r w:rsidRPr="002A119B">
        <w:rPr>
          <w:rFonts w:ascii="Constantia" w:hAnsi="Constantia"/>
          <w:sz w:val="26"/>
          <w:szCs w:val="26"/>
        </w:rPr>
        <w:t>.</w:t>
      </w:r>
      <w:r w:rsidRPr="00462737">
        <w:rPr>
          <w:rFonts w:ascii="Constantia" w:hAnsi="Constantia"/>
          <w:sz w:val="26"/>
          <w:szCs w:val="26"/>
        </w:rPr>
        <w:t xml:space="preserve"> I love that verse! </w:t>
      </w:r>
      <w:r w:rsidR="00521382" w:rsidRPr="00462737">
        <w:rPr>
          <w:rFonts w:ascii="Constantia" w:hAnsi="Constantia"/>
          <w:sz w:val="26"/>
          <w:szCs w:val="26"/>
        </w:rPr>
        <w:t xml:space="preserve">Our God is a powerful </w:t>
      </w:r>
      <w:r w:rsidRPr="00462737">
        <w:rPr>
          <w:rFonts w:ascii="Constantia" w:hAnsi="Constantia"/>
          <w:sz w:val="26"/>
          <w:szCs w:val="26"/>
        </w:rPr>
        <w:t>G</w:t>
      </w:r>
      <w:r w:rsidR="00521382" w:rsidRPr="00462737">
        <w:rPr>
          <w:rFonts w:ascii="Constantia" w:hAnsi="Constantia"/>
          <w:sz w:val="26"/>
          <w:szCs w:val="26"/>
        </w:rPr>
        <w:t>od of creative abundance</w:t>
      </w:r>
      <w:r w:rsidR="00BE3E07">
        <w:rPr>
          <w:rFonts w:ascii="Constantia" w:hAnsi="Constantia"/>
          <w:sz w:val="26"/>
          <w:szCs w:val="26"/>
        </w:rPr>
        <w:t>. He</w:t>
      </w:r>
      <w:r w:rsidR="00521382" w:rsidRPr="00462737">
        <w:rPr>
          <w:rFonts w:ascii="Constantia" w:hAnsi="Constantia"/>
          <w:sz w:val="26"/>
          <w:szCs w:val="26"/>
        </w:rPr>
        <w:t xml:space="preserve"> blesses generously</w:t>
      </w:r>
      <w:r w:rsidRPr="00462737">
        <w:rPr>
          <w:rFonts w:ascii="Constantia" w:hAnsi="Constantia"/>
          <w:sz w:val="26"/>
          <w:szCs w:val="26"/>
        </w:rPr>
        <w:t>, but sometimes we just don’t see it</w:t>
      </w:r>
      <w:r w:rsidR="002A119B">
        <w:rPr>
          <w:rFonts w:ascii="Constantia" w:hAnsi="Constantia"/>
          <w:sz w:val="26"/>
          <w:szCs w:val="26"/>
        </w:rPr>
        <w:t>, and we underestimate the power He makes available to us</w:t>
      </w:r>
      <w:r w:rsidR="00BE3E07">
        <w:rPr>
          <w:rFonts w:ascii="Constantia" w:hAnsi="Constantia"/>
          <w:sz w:val="26"/>
          <w:szCs w:val="26"/>
        </w:rPr>
        <w:t xml:space="preserve">. </w:t>
      </w:r>
    </w:p>
    <w:p w14:paraId="55E98F56" w14:textId="77777777" w:rsidR="00BE3E07" w:rsidRDefault="00BE3E07" w:rsidP="002A119B">
      <w:pPr>
        <w:spacing w:after="0" w:line="240" w:lineRule="auto"/>
        <w:ind w:firstLine="720"/>
        <w:rPr>
          <w:rFonts w:ascii="Constantia" w:hAnsi="Constantia"/>
          <w:sz w:val="26"/>
          <w:szCs w:val="26"/>
        </w:rPr>
      </w:pPr>
    </w:p>
    <w:p w14:paraId="110CFF62" w14:textId="468F24F4" w:rsidR="00462737" w:rsidRPr="00462737" w:rsidRDefault="002A119B" w:rsidP="002A119B">
      <w:pPr>
        <w:spacing w:after="0" w:line="240" w:lineRule="auto"/>
        <w:ind w:firstLine="720"/>
        <w:rPr>
          <w:rFonts w:ascii="Constantia" w:hAnsi="Constantia"/>
          <w:sz w:val="26"/>
          <w:szCs w:val="26"/>
        </w:rPr>
      </w:pPr>
      <w:r>
        <w:rPr>
          <w:rFonts w:ascii="Constantia" w:hAnsi="Constantia"/>
          <w:sz w:val="26"/>
          <w:szCs w:val="26"/>
        </w:rPr>
        <w:t>So</w:t>
      </w:r>
      <w:r w:rsidR="00462737" w:rsidRPr="00462737">
        <w:rPr>
          <w:rFonts w:ascii="Constantia" w:hAnsi="Constantia"/>
          <w:sz w:val="26"/>
          <w:szCs w:val="26"/>
        </w:rPr>
        <w:t>, may our eyes be opened to see</w:t>
      </w:r>
      <w:r w:rsidR="00BE3E07">
        <w:rPr>
          <w:rFonts w:ascii="Constantia" w:hAnsi="Constantia"/>
          <w:sz w:val="26"/>
          <w:szCs w:val="26"/>
        </w:rPr>
        <w:t xml:space="preserve"> the gifts of grace that H</w:t>
      </w:r>
      <w:r w:rsidR="00462737" w:rsidRPr="00462737">
        <w:rPr>
          <w:rFonts w:ascii="Constantia" w:hAnsi="Constantia"/>
          <w:sz w:val="26"/>
          <w:szCs w:val="26"/>
        </w:rPr>
        <w:t xml:space="preserve">e has placed in our hands. May we </w:t>
      </w:r>
      <w:r w:rsidR="00BE3E07">
        <w:rPr>
          <w:rFonts w:ascii="Constantia" w:hAnsi="Constantia"/>
          <w:sz w:val="26"/>
          <w:szCs w:val="26"/>
        </w:rPr>
        <w:t xml:space="preserve">have the faith to </w:t>
      </w:r>
      <w:r w:rsidR="00462737" w:rsidRPr="00462737">
        <w:rPr>
          <w:rFonts w:ascii="Constantia" w:hAnsi="Constantia"/>
          <w:sz w:val="26"/>
          <w:szCs w:val="26"/>
        </w:rPr>
        <w:t>offer these gifts to Him in service, trusting that He will bless and multiply them, so that by His power at work within us, we might give blessing to others</w:t>
      </w:r>
      <w:r w:rsidR="00BE3E07">
        <w:rPr>
          <w:rFonts w:ascii="Constantia" w:hAnsi="Constantia"/>
          <w:sz w:val="26"/>
          <w:szCs w:val="26"/>
        </w:rPr>
        <w:t xml:space="preserve"> and glory to Him</w:t>
      </w:r>
      <w:r w:rsidR="00462737" w:rsidRPr="00462737">
        <w:rPr>
          <w:rFonts w:ascii="Constantia" w:hAnsi="Constantia"/>
          <w:sz w:val="26"/>
          <w:szCs w:val="26"/>
        </w:rPr>
        <w:t>. Amen.</w:t>
      </w:r>
    </w:p>
    <w:p w14:paraId="3AAE0554" w14:textId="77777777" w:rsidR="00462737" w:rsidRPr="00462737" w:rsidRDefault="00462737" w:rsidP="002A119B">
      <w:pPr>
        <w:spacing w:after="0" w:line="240" w:lineRule="auto"/>
        <w:rPr>
          <w:rFonts w:ascii="Constantia" w:hAnsi="Constantia"/>
          <w:sz w:val="26"/>
          <w:szCs w:val="26"/>
        </w:rPr>
      </w:pPr>
    </w:p>
    <w:p w14:paraId="7D24763D" w14:textId="35290800" w:rsidR="00FA4CC8" w:rsidRDefault="006D0470" w:rsidP="006D0470">
      <w:pPr>
        <w:spacing w:after="0"/>
        <w:jc w:val="center"/>
        <w:rPr>
          <w:rFonts w:ascii="Constantia" w:hAnsi="Constantia"/>
          <w:b/>
          <w:i/>
          <w:sz w:val="26"/>
          <w:szCs w:val="26"/>
        </w:rPr>
      </w:pPr>
      <w:r>
        <w:rPr>
          <w:noProof/>
          <w:lang w:eastAsia="en-GB"/>
        </w:rPr>
        <w:drawing>
          <wp:inline distT="0" distB="0" distL="0" distR="0" wp14:anchorId="3B7FE380" wp14:editId="43479276">
            <wp:extent cx="4399331" cy="2138901"/>
            <wp:effectExtent l="0" t="0" r="1270" b="0"/>
            <wp:docPr id="5" name="Picture 5" descr="C:\Users\Ella\AppData\Local\Microsoft\Windows\INetCache\Content.Word\20200731_105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a\AppData\Local\Microsoft\Windows\INetCache\Content.Word\20200731_10550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603" r="5974" b="18893"/>
                    <a:stretch/>
                  </pic:blipFill>
                  <pic:spPr bwMode="auto">
                    <a:xfrm rot="10800000">
                      <a:off x="0" y="0"/>
                      <a:ext cx="4397625" cy="2138071"/>
                    </a:xfrm>
                    <a:prstGeom prst="rect">
                      <a:avLst/>
                    </a:prstGeom>
                    <a:noFill/>
                    <a:ln>
                      <a:noFill/>
                    </a:ln>
                    <a:extLst>
                      <a:ext uri="{53640926-AAD7-44D8-BBD7-CCE9431645EC}">
                        <a14:shadowObscured xmlns:a14="http://schemas.microsoft.com/office/drawing/2010/main"/>
                      </a:ext>
                    </a:extLst>
                  </pic:spPr>
                </pic:pic>
              </a:graphicData>
            </a:graphic>
          </wp:inline>
        </w:drawing>
      </w:r>
    </w:p>
    <w:p w14:paraId="1F1EC9C3" w14:textId="77777777" w:rsidR="002A119B" w:rsidRDefault="002A119B" w:rsidP="002E6447">
      <w:pPr>
        <w:spacing w:after="0" w:line="240" w:lineRule="auto"/>
        <w:rPr>
          <w:rFonts w:ascii="Constantia" w:hAnsi="Constantia"/>
          <w:b/>
          <w:i/>
          <w:sz w:val="26"/>
          <w:szCs w:val="26"/>
        </w:rPr>
      </w:pPr>
    </w:p>
    <w:p w14:paraId="53C7110F" w14:textId="77777777" w:rsidR="002E6447" w:rsidRDefault="00AD1E8F" w:rsidP="002E6447">
      <w:pPr>
        <w:spacing w:after="0" w:line="240" w:lineRule="auto"/>
        <w:rPr>
          <w:rFonts w:ascii="Constantia" w:hAnsi="Constantia"/>
          <w:b/>
          <w:i/>
          <w:sz w:val="26"/>
          <w:szCs w:val="26"/>
        </w:rPr>
      </w:pPr>
      <w:r w:rsidRPr="00005C99">
        <w:rPr>
          <w:rFonts w:ascii="Constantia" w:hAnsi="Constantia"/>
          <w:b/>
          <w:i/>
          <w:sz w:val="26"/>
          <w:szCs w:val="26"/>
        </w:rPr>
        <w:t>With greetings to you all from</w:t>
      </w:r>
    </w:p>
    <w:p w14:paraId="57A5DCAD" w14:textId="15FF0DD8" w:rsidR="0034141B" w:rsidRDefault="002E6447" w:rsidP="002E6447">
      <w:pPr>
        <w:spacing w:after="0" w:line="240" w:lineRule="auto"/>
        <w:rPr>
          <w:rFonts w:ascii="Constantia" w:hAnsi="Constantia"/>
          <w:b/>
          <w:i/>
          <w:sz w:val="26"/>
          <w:szCs w:val="26"/>
        </w:rPr>
      </w:pPr>
      <w:r>
        <w:rPr>
          <w:rFonts w:ascii="Constantia" w:hAnsi="Constantia"/>
          <w:b/>
          <w:i/>
          <w:sz w:val="26"/>
          <w:szCs w:val="26"/>
        </w:rPr>
        <w:t xml:space="preserve"> T</w:t>
      </w:r>
      <w:r w:rsidR="00AD1E8F" w:rsidRPr="00005C99">
        <w:rPr>
          <w:rFonts w:ascii="Constantia" w:hAnsi="Constantia"/>
          <w:b/>
          <w:i/>
          <w:sz w:val="26"/>
          <w:szCs w:val="26"/>
        </w:rPr>
        <w:t xml:space="preserve">he Rector and Revd </w:t>
      </w:r>
      <w:r>
        <w:rPr>
          <w:rFonts w:ascii="Constantia" w:hAnsi="Constantia"/>
          <w:b/>
          <w:i/>
          <w:sz w:val="26"/>
          <w:szCs w:val="26"/>
        </w:rPr>
        <w:t>H</w:t>
      </w:r>
      <w:r w:rsidR="00AD1E8F" w:rsidRPr="00005C99">
        <w:rPr>
          <w:rFonts w:ascii="Constantia" w:hAnsi="Constantia"/>
          <w:b/>
          <w:i/>
          <w:sz w:val="26"/>
          <w:szCs w:val="26"/>
        </w:rPr>
        <w:t>elen</w:t>
      </w:r>
    </w:p>
    <w:p w14:paraId="7334F1F3" w14:textId="77777777" w:rsidR="005B69BC" w:rsidRDefault="005B69BC" w:rsidP="002E6447">
      <w:pPr>
        <w:spacing w:after="0" w:line="240" w:lineRule="auto"/>
        <w:rPr>
          <w:rFonts w:ascii="Constantia" w:hAnsi="Constantia"/>
          <w:b/>
          <w:i/>
          <w:sz w:val="26"/>
          <w:szCs w:val="26"/>
        </w:rPr>
      </w:pPr>
    </w:p>
    <w:p w14:paraId="12E98F8B" w14:textId="77777777" w:rsidR="002A119B" w:rsidRDefault="002A119B" w:rsidP="002E6447">
      <w:pPr>
        <w:spacing w:after="0" w:line="240" w:lineRule="auto"/>
        <w:rPr>
          <w:rFonts w:ascii="Constantia" w:hAnsi="Constantia"/>
          <w:b/>
          <w:i/>
          <w:sz w:val="26"/>
          <w:szCs w:val="26"/>
        </w:rPr>
      </w:pPr>
    </w:p>
    <w:p w14:paraId="25348949" w14:textId="77777777" w:rsidR="002A119B" w:rsidRDefault="002A119B" w:rsidP="002E6447">
      <w:pPr>
        <w:spacing w:after="0" w:line="240" w:lineRule="auto"/>
        <w:rPr>
          <w:rFonts w:ascii="Constantia" w:hAnsi="Constantia"/>
          <w:b/>
          <w:i/>
          <w:sz w:val="26"/>
          <w:szCs w:val="26"/>
        </w:rPr>
      </w:pPr>
    </w:p>
    <w:p w14:paraId="6B837B6D" w14:textId="77777777" w:rsidR="002A119B" w:rsidRDefault="002A119B" w:rsidP="002E6447">
      <w:pPr>
        <w:spacing w:after="0" w:line="240" w:lineRule="auto"/>
        <w:rPr>
          <w:rFonts w:ascii="Constantia" w:hAnsi="Constantia"/>
          <w:b/>
          <w:i/>
          <w:sz w:val="26"/>
          <w:szCs w:val="26"/>
        </w:rPr>
      </w:pPr>
    </w:p>
    <w:p w14:paraId="37280F7B" w14:textId="41991EAE" w:rsidR="00A0054A" w:rsidRPr="00641EE5" w:rsidRDefault="0027289F" w:rsidP="00497805">
      <w:pPr>
        <w:pStyle w:val="NormalWeb"/>
        <w:spacing w:before="0" w:beforeAutospacing="0" w:after="0" w:afterAutospacing="0"/>
        <w:rPr>
          <w:rFonts w:ascii="Constantia" w:hAnsi="Constantia"/>
          <w:i/>
          <w:sz w:val="22"/>
        </w:rPr>
      </w:pPr>
      <w:r w:rsidRPr="00641EE5">
        <w:rPr>
          <w:rFonts w:ascii="Constantia" w:hAnsi="Constantia"/>
          <w:i/>
          <w:sz w:val="20"/>
        </w:rPr>
        <w:t>Common Worship: Services and Prayers for the Church of England, material from which is included here, is copyright © The Archbishops'</w:t>
      </w:r>
      <w:r w:rsidR="00282BA1" w:rsidRPr="00641EE5">
        <w:rPr>
          <w:rFonts w:ascii="Constantia" w:hAnsi="Constantia"/>
          <w:i/>
          <w:sz w:val="20"/>
        </w:rPr>
        <w:t xml:space="preserve"> Council 2000 and published by </w:t>
      </w:r>
      <w:r w:rsidRPr="00641EE5">
        <w:rPr>
          <w:rFonts w:ascii="Constantia" w:hAnsi="Constantia"/>
          <w:i/>
          <w:sz w:val="20"/>
        </w:rPr>
        <w:t>Church House Publishing.</w:t>
      </w:r>
      <w:r w:rsidR="00497805" w:rsidRPr="00641EE5">
        <w:rPr>
          <w:rFonts w:ascii="Constantia" w:hAnsi="Constantia"/>
          <w:i/>
          <w:sz w:val="20"/>
        </w:rPr>
        <w:t xml:space="preserve"> Bible readings are taken from the New Revised Standard Version</w:t>
      </w:r>
      <w:r w:rsidR="00497805" w:rsidRPr="00641EE5">
        <w:rPr>
          <w:rFonts w:ascii="Constantia" w:hAnsi="Constantia"/>
          <w:b/>
          <w:i/>
          <w:color w:val="008000"/>
          <w:szCs w:val="32"/>
        </w:rPr>
        <w:t xml:space="preserve"> </w:t>
      </w:r>
    </w:p>
    <w:sectPr w:rsidR="00A0054A" w:rsidRPr="00641EE5" w:rsidSect="00C61668">
      <w:footerReference w:type="default" r:id="rId10"/>
      <w:pgSz w:w="11906" w:h="16838"/>
      <w:pgMar w:top="1134" w:right="1134" w:bottom="1134" w:left="1134" w:header="709" w:footer="709" w:gutter="0"/>
      <w:pgBorders w:offsetFrom="page">
        <w:top w:val="thinThickThinSmallGap" w:sz="24" w:space="24" w:color="0F243E" w:themeColor="text2" w:themeShade="80"/>
        <w:left w:val="thinThickThinSmallGap" w:sz="24" w:space="24" w:color="0F243E" w:themeColor="text2" w:themeShade="80"/>
        <w:bottom w:val="thinThickThinSmallGap" w:sz="24" w:space="24" w:color="0F243E" w:themeColor="text2" w:themeShade="80"/>
        <w:right w:val="thinThickThinSmallGap" w:sz="24" w:space="24" w:color="0F243E" w:themeColor="tex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BB13C" w14:textId="77777777" w:rsidR="003101F8" w:rsidRDefault="003101F8" w:rsidP="00EE1479">
      <w:pPr>
        <w:spacing w:after="0" w:line="240" w:lineRule="auto"/>
      </w:pPr>
      <w:r>
        <w:separator/>
      </w:r>
    </w:p>
  </w:endnote>
  <w:endnote w:type="continuationSeparator" w:id="0">
    <w:p w14:paraId="57C40F86" w14:textId="77777777" w:rsidR="003101F8" w:rsidRDefault="003101F8" w:rsidP="00E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39BB" w14:textId="7637F4A3" w:rsidR="00A0054A" w:rsidRDefault="00A0054A">
    <w:pPr>
      <w:pStyle w:val="Footer"/>
    </w:pPr>
  </w:p>
  <w:p w14:paraId="6978B18C" w14:textId="77777777" w:rsidR="00EE1479" w:rsidRDefault="00EE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A09AC" w14:textId="77777777" w:rsidR="003101F8" w:rsidRDefault="003101F8" w:rsidP="00EE1479">
      <w:pPr>
        <w:spacing w:after="0" w:line="240" w:lineRule="auto"/>
      </w:pPr>
      <w:r>
        <w:separator/>
      </w:r>
    </w:p>
  </w:footnote>
  <w:footnote w:type="continuationSeparator" w:id="0">
    <w:p w14:paraId="58F00414" w14:textId="77777777" w:rsidR="003101F8" w:rsidRDefault="003101F8" w:rsidP="00EE1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04692"/>
    <w:multiLevelType w:val="hybridMultilevel"/>
    <w:tmpl w:val="A5B20A0C"/>
    <w:lvl w:ilvl="0" w:tplc="F3C8C4F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33707"/>
    <w:multiLevelType w:val="hybridMultilevel"/>
    <w:tmpl w:val="360CCAFE"/>
    <w:lvl w:ilvl="0" w:tplc="F87422C6">
      <w:start w:val="1"/>
      <w:numFmt w:val="decimal"/>
      <w:lvlText w:val="%1."/>
      <w:lvlJc w:val="left"/>
      <w:pPr>
        <w:ind w:left="360" w:hanging="360"/>
      </w:pPr>
      <w:rPr>
        <w:rFonts w:hint="default"/>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64"/>
    <w:rsid w:val="0000187D"/>
    <w:rsid w:val="00005C99"/>
    <w:rsid w:val="00014B4C"/>
    <w:rsid w:val="00015F99"/>
    <w:rsid w:val="00022977"/>
    <w:rsid w:val="00024CD8"/>
    <w:rsid w:val="00036991"/>
    <w:rsid w:val="00044364"/>
    <w:rsid w:val="00067905"/>
    <w:rsid w:val="00072D98"/>
    <w:rsid w:val="00082DE1"/>
    <w:rsid w:val="000A120D"/>
    <w:rsid w:val="000B02F2"/>
    <w:rsid w:val="000B5A17"/>
    <w:rsid w:val="000C2B8B"/>
    <w:rsid w:val="000C7865"/>
    <w:rsid w:val="000D545A"/>
    <w:rsid w:val="000E2BBA"/>
    <w:rsid w:val="000F6D33"/>
    <w:rsid w:val="00106EC3"/>
    <w:rsid w:val="0013267E"/>
    <w:rsid w:val="00141F3B"/>
    <w:rsid w:val="00151EAB"/>
    <w:rsid w:val="00181290"/>
    <w:rsid w:val="00195832"/>
    <w:rsid w:val="001B13AF"/>
    <w:rsid w:val="001B48C3"/>
    <w:rsid w:val="001B76AC"/>
    <w:rsid w:val="001F36AB"/>
    <w:rsid w:val="002254F2"/>
    <w:rsid w:val="0022658D"/>
    <w:rsid w:val="00227789"/>
    <w:rsid w:val="00234DC9"/>
    <w:rsid w:val="0025350C"/>
    <w:rsid w:val="00257D05"/>
    <w:rsid w:val="0027289F"/>
    <w:rsid w:val="00272F36"/>
    <w:rsid w:val="00282BA1"/>
    <w:rsid w:val="00287856"/>
    <w:rsid w:val="00290EBC"/>
    <w:rsid w:val="002A119B"/>
    <w:rsid w:val="002A20EA"/>
    <w:rsid w:val="002C277B"/>
    <w:rsid w:val="002E6447"/>
    <w:rsid w:val="002E6BA9"/>
    <w:rsid w:val="002F5A7C"/>
    <w:rsid w:val="003101F8"/>
    <w:rsid w:val="00331869"/>
    <w:rsid w:val="0034141B"/>
    <w:rsid w:val="003422CE"/>
    <w:rsid w:val="00370B89"/>
    <w:rsid w:val="003714D4"/>
    <w:rsid w:val="00374F95"/>
    <w:rsid w:val="00375305"/>
    <w:rsid w:val="00376A60"/>
    <w:rsid w:val="00376BAD"/>
    <w:rsid w:val="00382AAF"/>
    <w:rsid w:val="003B7F60"/>
    <w:rsid w:val="003C3327"/>
    <w:rsid w:val="003C3A86"/>
    <w:rsid w:val="003C5AB2"/>
    <w:rsid w:val="003D6C55"/>
    <w:rsid w:val="003F334B"/>
    <w:rsid w:val="004123F6"/>
    <w:rsid w:val="004346FD"/>
    <w:rsid w:val="00434728"/>
    <w:rsid w:val="00462737"/>
    <w:rsid w:val="0047272A"/>
    <w:rsid w:val="00480003"/>
    <w:rsid w:val="00481A28"/>
    <w:rsid w:val="00482FB1"/>
    <w:rsid w:val="0049099B"/>
    <w:rsid w:val="00497805"/>
    <w:rsid w:val="004A277C"/>
    <w:rsid w:val="004A7205"/>
    <w:rsid w:val="004D7E8C"/>
    <w:rsid w:val="00504BC3"/>
    <w:rsid w:val="00511192"/>
    <w:rsid w:val="00521382"/>
    <w:rsid w:val="00521D65"/>
    <w:rsid w:val="005378FF"/>
    <w:rsid w:val="005438F9"/>
    <w:rsid w:val="00554CB2"/>
    <w:rsid w:val="00566D00"/>
    <w:rsid w:val="00566F83"/>
    <w:rsid w:val="005673DA"/>
    <w:rsid w:val="005713C7"/>
    <w:rsid w:val="0057319F"/>
    <w:rsid w:val="0057601E"/>
    <w:rsid w:val="00583C10"/>
    <w:rsid w:val="005865BF"/>
    <w:rsid w:val="0059063E"/>
    <w:rsid w:val="005A245C"/>
    <w:rsid w:val="005B24C1"/>
    <w:rsid w:val="005B69BC"/>
    <w:rsid w:val="005D55AB"/>
    <w:rsid w:val="005E3F58"/>
    <w:rsid w:val="005F2014"/>
    <w:rsid w:val="005F5AEC"/>
    <w:rsid w:val="00611B11"/>
    <w:rsid w:val="00611F66"/>
    <w:rsid w:val="00625138"/>
    <w:rsid w:val="00626E54"/>
    <w:rsid w:val="00641EE5"/>
    <w:rsid w:val="00644241"/>
    <w:rsid w:val="00655B3F"/>
    <w:rsid w:val="00662EE0"/>
    <w:rsid w:val="006701BD"/>
    <w:rsid w:val="006761E4"/>
    <w:rsid w:val="00682A0A"/>
    <w:rsid w:val="00691196"/>
    <w:rsid w:val="006A0208"/>
    <w:rsid w:val="006A1DAC"/>
    <w:rsid w:val="006A6376"/>
    <w:rsid w:val="006A7D21"/>
    <w:rsid w:val="006C3953"/>
    <w:rsid w:val="006D0470"/>
    <w:rsid w:val="006D437C"/>
    <w:rsid w:val="006E31AD"/>
    <w:rsid w:val="00702C36"/>
    <w:rsid w:val="00705423"/>
    <w:rsid w:val="0072290E"/>
    <w:rsid w:val="00724E13"/>
    <w:rsid w:val="00725DAB"/>
    <w:rsid w:val="00775293"/>
    <w:rsid w:val="0078635D"/>
    <w:rsid w:val="00787611"/>
    <w:rsid w:val="0079502A"/>
    <w:rsid w:val="00797699"/>
    <w:rsid w:val="007A116B"/>
    <w:rsid w:val="007A7D00"/>
    <w:rsid w:val="007B23F0"/>
    <w:rsid w:val="007B4543"/>
    <w:rsid w:val="007D32F3"/>
    <w:rsid w:val="007D4606"/>
    <w:rsid w:val="007D605D"/>
    <w:rsid w:val="007E1914"/>
    <w:rsid w:val="007E2A5E"/>
    <w:rsid w:val="008361D9"/>
    <w:rsid w:val="00847498"/>
    <w:rsid w:val="00852625"/>
    <w:rsid w:val="00861770"/>
    <w:rsid w:val="008915A0"/>
    <w:rsid w:val="008C5E17"/>
    <w:rsid w:val="008C7DC4"/>
    <w:rsid w:val="008D1339"/>
    <w:rsid w:val="008D46F4"/>
    <w:rsid w:val="008D6316"/>
    <w:rsid w:val="008E051A"/>
    <w:rsid w:val="008E37CB"/>
    <w:rsid w:val="008F7F9A"/>
    <w:rsid w:val="00910FF2"/>
    <w:rsid w:val="00913580"/>
    <w:rsid w:val="009162BA"/>
    <w:rsid w:val="0093697F"/>
    <w:rsid w:val="00937315"/>
    <w:rsid w:val="009542B0"/>
    <w:rsid w:val="00966C3D"/>
    <w:rsid w:val="00967A72"/>
    <w:rsid w:val="00994F1F"/>
    <w:rsid w:val="009A040C"/>
    <w:rsid w:val="009A566B"/>
    <w:rsid w:val="009C31EE"/>
    <w:rsid w:val="009D0EBD"/>
    <w:rsid w:val="009F2202"/>
    <w:rsid w:val="00A0054A"/>
    <w:rsid w:val="00A1163C"/>
    <w:rsid w:val="00A2417A"/>
    <w:rsid w:val="00A24FB4"/>
    <w:rsid w:val="00A26171"/>
    <w:rsid w:val="00A7661A"/>
    <w:rsid w:val="00A76FA0"/>
    <w:rsid w:val="00A853DA"/>
    <w:rsid w:val="00AB24CE"/>
    <w:rsid w:val="00AC4010"/>
    <w:rsid w:val="00AD1E8F"/>
    <w:rsid w:val="00AE6DA6"/>
    <w:rsid w:val="00B054FB"/>
    <w:rsid w:val="00B20A43"/>
    <w:rsid w:val="00B221DB"/>
    <w:rsid w:val="00B32BB3"/>
    <w:rsid w:val="00B402EF"/>
    <w:rsid w:val="00B43740"/>
    <w:rsid w:val="00B72656"/>
    <w:rsid w:val="00B967F2"/>
    <w:rsid w:val="00BA3605"/>
    <w:rsid w:val="00BC5BBD"/>
    <w:rsid w:val="00BC7479"/>
    <w:rsid w:val="00BE1A72"/>
    <w:rsid w:val="00BE3E07"/>
    <w:rsid w:val="00C32D7C"/>
    <w:rsid w:val="00C51573"/>
    <w:rsid w:val="00C60D0D"/>
    <w:rsid w:val="00C610CF"/>
    <w:rsid w:val="00C61668"/>
    <w:rsid w:val="00C67E7C"/>
    <w:rsid w:val="00C82B8E"/>
    <w:rsid w:val="00C8373F"/>
    <w:rsid w:val="00C87529"/>
    <w:rsid w:val="00CB431E"/>
    <w:rsid w:val="00CB551E"/>
    <w:rsid w:val="00CC3915"/>
    <w:rsid w:val="00CD3C7A"/>
    <w:rsid w:val="00D0206E"/>
    <w:rsid w:val="00D15CA2"/>
    <w:rsid w:val="00D1774F"/>
    <w:rsid w:val="00D20FDC"/>
    <w:rsid w:val="00D332D5"/>
    <w:rsid w:val="00D42B4F"/>
    <w:rsid w:val="00D73513"/>
    <w:rsid w:val="00D75105"/>
    <w:rsid w:val="00D815C4"/>
    <w:rsid w:val="00D81B32"/>
    <w:rsid w:val="00D907D7"/>
    <w:rsid w:val="00D9522B"/>
    <w:rsid w:val="00DA255C"/>
    <w:rsid w:val="00DA27F3"/>
    <w:rsid w:val="00DA5364"/>
    <w:rsid w:val="00DA5B96"/>
    <w:rsid w:val="00DC3FD1"/>
    <w:rsid w:val="00DE576B"/>
    <w:rsid w:val="00DF32B2"/>
    <w:rsid w:val="00E118DE"/>
    <w:rsid w:val="00E17B43"/>
    <w:rsid w:val="00E24936"/>
    <w:rsid w:val="00E26031"/>
    <w:rsid w:val="00E31D77"/>
    <w:rsid w:val="00E40720"/>
    <w:rsid w:val="00E539D4"/>
    <w:rsid w:val="00E5495B"/>
    <w:rsid w:val="00E62DF4"/>
    <w:rsid w:val="00E64D28"/>
    <w:rsid w:val="00E76C57"/>
    <w:rsid w:val="00E779BE"/>
    <w:rsid w:val="00E95356"/>
    <w:rsid w:val="00E95954"/>
    <w:rsid w:val="00EA1505"/>
    <w:rsid w:val="00EA2D5B"/>
    <w:rsid w:val="00EB1357"/>
    <w:rsid w:val="00EC3FA6"/>
    <w:rsid w:val="00EE1479"/>
    <w:rsid w:val="00EF752A"/>
    <w:rsid w:val="00F00C5C"/>
    <w:rsid w:val="00F17250"/>
    <w:rsid w:val="00F72527"/>
    <w:rsid w:val="00F74602"/>
    <w:rsid w:val="00F84768"/>
    <w:rsid w:val="00F95FE9"/>
    <w:rsid w:val="00FA07F4"/>
    <w:rsid w:val="00FA4CC8"/>
    <w:rsid w:val="00FC3712"/>
    <w:rsid w:val="00FC4D58"/>
    <w:rsid w:val="00FD2518"/>
    <w:rsid w:val="00FE2BA4"/>
    <w:rsid w:val="00FE5296"/>
    <w:rsid w:val="00FE78BD"/>
    <w:rsid w:val="00FF1E3B"/>
    <w:rsid w:val="00FF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B1F1"/>
  <w15:docId w15:val="{E2AFB611-0806-4693-93F8-10752BBE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5133">
      <w:bodyDiv w:val="1"/>
      <w:marLeft w:val="0"/>
      <w:marRight w:val="0"/>
      <w:marTop w:val="0"/>
      <w:marBottom w:val="0"/>
      <w:divBdr>
        <w:top w:val="none" w:sz="0" w:space="0" w:color="auto"/>
        <w:left w:val="none" w:sz="0" w:space="0" w:color="auto"/>
        <w:bottom w:val="none" w:sz="0" w:space="0" w:color="auto"/>
        <w:right w:val="none" w:sz="0" w:space="0" w:color="auto"/>
      </w:divBdr>
      <w:divsChild>
        <w:div w:id="811950100">
          <w:marLeft w:val="0"/>
          <w:marRight w:val="0"/>
          <w:marTop w:val="0"/>
          <w:marBottom w:val="0"/>
          <w:divBdr>
            <w:top w:val="none" w:sz="0" w:space="0" w:color="auto"/>
            <w:left w:val="none" w:sz="0" w:space="0" w:color="auto"/>
            <w:bottom w:val="none" w:sz="0" w:space="0" w:color="auto"/>
            <w:right w:val="none" w:sz="0" w:space="0" w:color="auto"/>
          </w:divBdr>
        </w:div>
      </w:divsChild>
    </w:div>
    <w:div w:id="90862446">
      <w:bodyDiv w:val="1"/>
      <w:marLeft w:val="0"/>
      <w:marRight w:val="0"/>
      <w:marTop w:val="0"/>
      <w:marBottom w:val="0"/>
      <w:divBdr>
        <w:top w:val="none" w:sz="0" w:space="0" w:color="auto"/>
        <w:left w:val="none" w:sz="0" w:space="0" w:color="auto"/>
        <w:bottom w:val="none" w:sz="0" w:space="0" w:color="auto"/>
        <w:right w:val="none" w:sz="0" w:space="0" w:color="auto"/>
      </w:divBdr>
    </w:div>
    <w:div w:id="128521816">
      <w:bodyDiv w:val="1"/>
      <w:marLeft w:val="0"/>
      <w:marRight w:val="0"/>
      <w:marTop w:val="0"/>
      <w:marBottom w:val="0"/>
      <w:divBdr>
        <w:top w:val="none" w:sz="0" w:space="0" w:color="auto"/>
        <w:left w:val="none" w:sz="0" w:space="0" w:color="auto"/>
        <w:bottom w:val="none" w:sz="0" w:space="0" w:color="auto"/>
        <w:right w:val="none" w:sz="0" w:space="0" w:color="auto"/>
      </w:divBdr>
      <w:divsChild>
        <w:div w:id="891188521">
          <w:marLeft w:val="0"/>
          <w:marRight w:val="0"/>
          <w:marTop w:val="0"/>
          <w:marBottom w:val="0"/>
          <w:divBdr>
            <w:top w:val="none" w:sz="0" w:space="0" w:color="auto"/>
            <w:left w:val="none" w:sz="0" w:space="0" w:color="auto"/>
            <w:bottom w:val="none" w:sz="0" w:space="0" w:color="auto"/>
            <w:right w:val="none" w:sz="0" w:space="0" w:color="auto"/>
          </w:divBdr>
        </w:div>
        <w:div w:id="1097873128">
          <w:marLeft w:val="0"/>
          <w:marRight w:val="0"/>
          <w:marTop w:val="0"/>
          <w:marBottom w:val="0"/>
          <w:divBdr>
            <w:top w:val="none" w:sz="0" w:space="0" w:color="auto"/>
            <w:left w:val="none" w:sz="0" w:space="0" w:color="auto"/>
            <w:bottom w:val="none" w:sz="0" w:space="0" w:color="auto"/>
            <w:right w:val="none" w:sz="0" w:space="0" w:color="auto"/>
          </w:divBdr>
        </w:div>
        <w:div w:id="1829470003">
          <w:marLeft w:val="0"/>
          <w:marRight w:val="0"/>
          <w:marTop w:val="0"/>
          <w:marBottom w:val="0"/>
          <w:divBdr>
            <w:top w:val="none" w:sz="0" w:space="0" w:color="auto"/>
            <w:left w:val="none" w:sz="0" w:space="0" w:color="auto"/>
            <w:bottom w:val="none" w:sz="0" w:space="0" w:color="auto"/>
            <w:right w:val="none" w:sz="0" w:space="0" w:color="auto"/>
          </w:divBdr>
        </w:div>
      </w:divsChild>
    </w:div>
    <w:div w:id="135076661">
      <w:bodyDiv w:val="1"/>
      <w:marLeft w:val="0"/>
      <w:marRight w:val="0"/>
      <w:marTop w:val="0"/>
      <w:marBottom w:val="0"/>
      <w:divBdr>
        <w:top w:val="none" w:sz="0" w:space="0" w:color="auto"/>
        <w:left w:val="none" w:sz="0" w:space="0" w:color="auto"/>
        <w:bottom w:val="none" w:sz="0" w:space="0" w:color="auto"/>
        <w:right w:val="none" w:sz="0" w:space="0" w:color="auto"/>
      </w:divBdr>
    </w:div>
    <w:div w:id="135954059">
      <w:bodyDiv w:val="1"/>
      <w:marLeft w:val="0"/>
      <w:marRight w:val="0"/>
      <w:marTop w:val="0"/>
      <w:marBottom w:val="0"/>
      <w:divBdr>
        <w:top w:val="none" w:sz="0" w:space="0" w:color="auto"/>
        <w:left w:val="none" w:sz="0" w:space="0" w:color="auto"/>
        <w:bottom w:val="none" w:sz="0" w:space="0" w:color="auto"/>
        <w:right w:val="none" w:sz="0" w:space="0" w:color="auto"/>
      </w:divBdr>
    </w:div>
    <w:div w:id="147938232">
      <w:bodyDiv w:val="1"/>
      <w:marLeft w:val="0"/>
      <w:marRight w:val="0"/>
      <w:marTop w:val="0"/>
      <w:marBottom w:val="0"/>
      <w:divBdr>
        <w:top w:val="none" w:sz="0" w:space="0" w:color="auto"/>
        <w:left w:val="none" w:sz="0" w:space="0" w:color="auto"/>
        <w:bottom w:val="none" w:sz="0" w:space="0" w:color="auto"/>
        <w:right w:val="none" w:sz="0" w:space="0" w:color="auto"/>
      </w:divBdr>
    </w:div>
    <w:div w:id="190647616">
      <w:bodyDiv w:val="1"/>
      <w:marLeft w:val="0"/>
      <w:marRight w:val="0"/>
      <w:marTop w:val="0"/>
      <w:marBottom w:val="0"/>
      <w:divBdr>
        <w:top w:val="none" w:sz="0" w:space="0" w:color="auto"/>
        <w:left w:val="none" w:sz="0" w:space="0" w:color="auto"/>
        <w:bottom w:val="none" w:sz="0" w:space="0" w:color="auto"/>
        <w:right w:val="none" w:sz="0" w:space="0" w:color="auto"/>
      </w:divBdr>
    </w:div>
    <w:div w:id="208538173">
      <w:bodyDiv w:val="1"/>
      <w:marLeft w:val="0"/>
      <w:marRight w:val="0"/>
      <w:marTop w:val="0"/>
      <w:marBottom w:val="0"/>
      <w:divBdr>
        <w:top w:val="none" w:sz="0" w:space="0" w:color="auto"/>
        <w:left w:val="none" w:sz="0" w:space="0" w:color="auto"/>
        <w:bottom w:val="none" w:sz="0" w:space="0" w:color="auto"/>
        <w:right w:val="none" w:sz="0" w:space="0" w:color="auto"/>
      </w:divBdr>
    </w:div>
    <w:div w:id="263657984">
      <w:bodyDiv w:val="1"/>
      <w:marLeft w:val="0"/>
      <w:marRight w:val="0"/>
      <w:marTop w:val="0"/>
      <w:marBottom w:val="0"/>
      <w:divBdr>
        <w:top w:val="none" w:sz="0" w:space="0" w:color="auto"/>
        <w:left w:val="none" w:sz="0" w:space="0" w:color="auto"/>
        <w:bottom w:val="none" w:sz="0" w:space="0" w:color="auto"/>
        <w:right w:val="none" w:sz="0" w:space="0" w:color="auto"/>
      </w:divBdr>
      <w:divsChild>
        <w:div w:id="999193835">
          <w:marLeft w:val="0"/>
          <w:marRight w:val="0"/>
          <w:marTop w:val="0"/>
          <w:marBottom w:val="0"/>
          <w:divBdr>
            <w:top w:val="none" w:sz="0" w:space="0" w:color="auto"/>
            <w:left w:val="none" w:sz="0" w:space="0" w:color="auto"/>
            <w:bottom w:val="none" w:sz="0" w:space="0" w:color="auto"/>
            <w:right w:val="none" w:sz="0" w:space="0" w:color="auto"/>
          </w:divBdr>
        </w:div>
        <w:div w:id="438916236">
          <w:marLeft w:val="0"/>
          <w:marRight w:val="0"/>
          <w:marTop w:val="0"/>
          <w:marBottom w:val="0"/>
          <w:divBdr>
            <w:top w:val="none" w:sz="0" w:space="0" w:color="auto"/>
            <w:left w:val="none" w:sz="0" w:space="0" w:color="auto"/>
            <w:bottom w:val="none" w:sz="0" w:space="0" w:color="auto"/>
            <w:right w:val="none" w:sz="0" w:space="0" w:color="auto"/>
          </w:divBdr>
        </w:div>
      </w:divsChild>
    </w:div>
    <w:div w:id="299195492">
      <w:bodyDiv w:val="1"/>
      <w:marLeft w:val="0"/>
      <w:marRight w:val="0"/>
      <w:marTop w:val="0"/>
      <w:marBottom w:val="0"/>
      <w:divBdr>
        <w:top w:val="none" w:sz="0" w:space="0" w:color="auto"/>
        <w:left w:val="none" w:sz="0" w:space="0" w:color="auto"/>
        <w:bottom w:val="none" w:sz="0" w:space="0" w:color="auto"/>
        <w:right w:val="none" w:sz="0" w:space="0" w:color="auto"/>
      </w:divBdr>
    </w:div>
    <w:div w:id="307520519">
      <w:bodyDiv w:val="1"/>
      <w:marLeft w:val="0"/>
      <w:marRight w:val="0"/>
      <w:marTop w:val="0"/>
      <w:marBottom w:val="0"/>
      <w:divBdr>
        <w:top w:val="none" w:sz="0" w:space="0" w:color="auto"/>
        <w:left w:val="none" w:sz="0" w:space="0" w:color="auto"/>
        <w:bottom w:val="none" w:sz="0" w:space="0" w:color="auto"/>
        <w:right w:val="none" w:sz="0" w:space="0" w:color="auto"/>
      </w:divBdr>
    </w:div>
    <w:div w:id="354385232">
      <w:bodyDiv w:val="1"/>
      <w:marLeft w:val="0"/>
      <w:marRight w:val="0"/>
      <w:marTop w:val="0"/>
      <w:marBottom w:val="0"/>
      <w:divBdr>
        <w:top w:val="none" w:sz="0" w:space="0" w:color="auto"/>
        <w:left w:val="none" w:sz="0" w:space="0" w:color="auto"/>
        <w:bottom w:val="none" w:sz="0" w:space="0" w:color="auto"/>
        <w:right w:val="none" w:sz="0" w:space="0" w:color="auto"/>
      </w:divBdr>
      <w:divsChild>
        <w:div w:id="1316374067">
          <w:marLeft w:val="0"/>
          <w:marRight w:val="0"/>
          <w:marTop w:val="0"/>
          <w:marBottom w:val="0"/>
          <w:divBdr>
            <w:top w:val="none" w:sz="0" w:space="0" w:color="auto"/>
            <w:left w:val="none" w:sz="0" w:space="0" w:color="auto"/>
            <w:bottom w:val="none" w:sz="0" w:space="0" w:color="auto"/>
            <w:right w:val="none" w:sz="0" w:space="0" w:color="auto"/>
          </w:divBdr>
        </w:div>
        <w:div w:id="500776605">
          <w:marLeft w:val="0"/>
          <w:marRight w:val="0"/>
          <w:marTop w:val="0"/>
          <w:marBottom w:val="0"/>
          <w:divBdr>
            <w:top w:val="none" w:sz="0" w:space="0" w:color="auto"/>
            <w:left w:val="none" w:sz="0" w:space="0" w:color="auto"/>
            <w:bottom w:val="none" w:sz="0" w:space="0" w:color="auto"/>
            <w:right w:val="none" w:sz="0" w:space="0" w:color="auto"/>
          </w:divBdr>
        </w:div>
        <w:div w:id="571699531">
          <w:marLeft w:val="0"/>
          <w:marRight w:val="0"/>
          <w:marTop w:val="0"/>
          <w:marBottom w:val="0"/>
          <w:divBdr>
            <w:top w:val="none" w:sz="0" w:space="0" w:color="auto"/>
            <w:left w:val="none" w:sz="0" w:space="0" w:color="auto"/>
            <w:bottom w:val="none" w:sz="0" w:space="0" w:color="auto"/>
            <w:right w:val="none" w:sz="0" w:space="0" w:color="auto"/>
          </w:divBdr>
        </w:div>
        <w:div w:id="5450381">
          <w:marLeft w:val="0"/>
          <w:marRight w:val="0"/>
          <w:marTop w:val="0"/>
          <w:marBottom w:val="0"/>
          <w:divBdr>
            <w:top w:val="none" w:sz="0" w:space="0" w:color="auto"/>
            <w:left w:val="none" w:sz="0" w:space="0" w:color="auto"/>
            <w:bottom w:val="none" w:sz="0" w:space="0" w:color="auto"/>
            <w:right w:val="none" w:sz="0" w:space="0" w:color="auto"/>
          </w:divBdr>
        </w:div>
        <w:div w:id="78211743">
          <w:marLeft w:val="0"/>
          <w:marRight w:val="0"/>
          <w:marTop w:val="0"/>
          <w:marBottom w:val="0"/>
          <w:divBdr>
            <w:top w:val="none" w:sz="0" w:space="0" w:color="auto"/>
            <w:left w:val="none" w:sz="0" w:space="0" w:color="auto"/>
            <w:bottom w:val="none" w:sz="0" w:space="0" w:color="auto"/>
            <w:right w:val="none" w:sz="0" w:space="0" w:color="auto"/>
          </w:divBdr>
        </w:div>
        <w:div w:id="1843659957">
          <w:marLeft w:val="0"/>
          <w:marRight w:val="0"/>
          <w:marTop w:val="0"/>
          <w:marBottom w:val="0"/>
          <w:divBdr>
            <w:top w:val="none" w:sz="0" w:space="0" w:color="auto"/>
            <w:left w:val="none" w:sz="0" w:space="0" w:color="auto"/>
            <w:bottom w:val="none" w:sz="0" w:space="0" w:color="auto"/>
            <w:right w:val="none" w:sz="0" w:space="0" w:color="auto"/>
          </w:divBdr>
        </w:div>
      </w:divsChild>
    </w:div>
    <w:div w:id="360324378">
      <w:bodyDiv w:val="1"/>
      <w:marLeft w:val="0"/>
      <w:marRight w:val="0"/>
      <w:marTop w:val="0"/>
      <w:marBottom w:val="0"/>
      <w:divBdr>
        <w:top w:val="none" w:sz="0" w:space="0" w:color="auto"/>
        <w:left w:val="none" w:sz="0" w:space="0" w:color="auto"/>
        <w:bottom w:val="none" w:sz="0" w:space="0" w:color="auto"/>
        <w:right w:val="none" w:sz="0" w:space="0" w:color="auto"/>
      </w:divBdr>
    </w:div>
    <w:div w:id="364446864">
      <w:bodyDiv w:val="1"/>
      <w:marLeft w:val="0"/>
      <w:marRight w:val="0"/>
      <w:marTop w:val="0"/>
      <w:marBottom w:val="0"/>
      <w:divBdr>
        <w:top w:val="none" w:sz="0" w:space="0" w:color="auto"/>
        <w:left w:val="none" w:sz="0" w:space="0" w:color="auto"/>
        <w:bottom w:val="none" w:sz="0" w:space="0" w:color="auto"/>
        <w:right w:val="none" w:sz="0" w:space="0" w:color="auto"/>
      </w:divBdr>
    </w:div>
    <w:div w:id="388572478">
      <w:bodyDiv w:val="1"/>
      <w:marLeft w:val="0"/>
      <w:marRight w:val="0"/>
      <w:marTop w:val="0"/>
      <w:marBottom w:val="0"/>
      <w:divBdr>
        <w:top w:val="none" w:sz="0" w:space="0" w:color="auto"/>
        <w:left w:val="none" w:sz="0" w:space="0" w:color="auto"/>
        <w:bottom w:val="none" w:sz="0" w:space="0" w:color="auto"/>
        <w:right w:val="none" w:sz="0" w:space="0" w:color="auto"/>
      </w:divBdr>
    </w:div>
    <w:div w:id="398794042">
      <w:bodyDiv w:val="1"/>
      <w:marLeft w:val="0"/>
      <w:marRight w:val="0"/>
      <w:marTop w:val="0"/>
      <w:marBottom w:val="0"/>
      <w:divBdr>
        <w:top w:val="none" w:sz="0" w:space="0" w:color="auto"/>
        <w:left w:val="none" w:sz="0" w:space="0" w:color="auto"/>
        <w:bottom w:val="none" w:sz="0" w:space="0" w:color="auto"/>
        <w:right w:val="none" w:sz="0" w:space="0" w:color="auto"/>
      </w:divBdr>
      <w:divsChild>
        <w:div w:id="2128310337">
          <w:marLeft w:val="0"/>
          <w:marRight w:val="0"/>
          <w:marTop w:val="0"/>
          <w:marBottom w:val="0"/>
          <w:divBdr>
            <w:top w:val="none" w:sz="0" w:space="0" w:color="auto"/>
            <w:left w:val="none" w:sz="0" w:space="0" w:color="auto"/>
            <w:bottom w:val="none" w:sz="0" w:space="0" w:color="auto"/>
            <w:right w:val="none" w:sz="0" w:space="0" w:color="auto"/>
          </w:divBdr>
        </w:div>
      </w:divsChild>
    </w:div>
    <w:div w:id="400177044">
      <w:bodyDiv w:val="1"/>
      <w:marLeft w:val="0"/>
      <w:marRight w:val="0"/>
      <w:marTop w:val="0"/>
      <w:marBottom w:val="0"/>
      <w:divBdr>
        <w:top w:val="none" w:sz="0" w:space="0" w:color="auto"/>
        <w:left w:val="none" w:sz="0" w:space="0" w:color="auto"/>
        <w:bottom w:val="none" w:sz="0" w:space="0" w:color="auto"/>
        <w:right w:val="none" w:sz="0" w:space="0" w:color="auto"/>
      </w:divBdr>
    </w:div>
    <w:div w:id="429549113">
      <w:bodyDiv w:val="1"/>
      <w:marLeft w:val="0"/>
      <w:marRight w:val="0"/>
      <w:marTop w:val="0"/>
      <w:marBottom w:val="0"/>
      <w:divBdr>
        <w:top w:val="none" w:sz="0" w:space="0" w:color="auto"/>
        <w:left w:val="none" w:sz="0" w:space="0" w:color="auto"/>
        <w:bottom w:val="none" w:sz="0" w:space="0" w:color="auto"/>
        <w:right w:val="none" w:sz="0" w:space="0" w:color="auto"/>
      </w:divBdr>
    </w:div>
    <w:div w:id="432287949">
      <w:bodyDiv w:val="1"/>
      <w:marLeft w:val="0"/>
      <w:marRight w:val="0"/>
      <w:marTop w:val="0"/>
      <w:marBottom w:val="0"/>
      <w:divBdr>
        <w:top w:val="none" w:sz="0" w:space="0" w:color="auto"/>
        <w:left w:val="none" w:sz="0" w:space="0" w:color="auto"/>
        <w:bottom w:val="none" w:sz="0" w:space="0" w:color="auto"/>
        <w:right w:val="none" w:sz="0" w:space="0" w:color="auto"/>
      </w:divBdr>
      <w:divsChild>
        <w:div w:id="1696345513">
          <w:marLeft w:val="0"/>
          <w:marRight w:val="0"/>
          <w:marTop w:val="0"/>
          <w:marBottom w:val="0"/>
          <w:divBdr>
            <w:top w:val="none" w:sz="0" w:space="0" w:color="auto"/>
            <w:left w:val="none" w:sz="0" w:space="0" w:color="auto"/>
            <w:bottom w:val="none" w:sz="0" w:space="0" w:color="auto"/>
            <w:right w:val="none" w:sz="0" w:space="0" w:color="auto"/>
          </w:divBdr>
        </w:div>
        <w:div w:id="1175262767">
          <w:marLeft w:val="0"/>
          <w:marRight w:val="0"/>
          <w:marTop w:val="0"/>
          <w:marBottom w:val="0"/>
          <w:divBdr>
            <w:top w:val="none" w:sz="0" w:space="0" w:color="auto"/>
            <w:left w:val="none" w:sz="0" w:space="0" w:color="auto"/>
            <w:bottom w:val="none" w:sz="0" w:space="0" w:color="auto"/>
            <w:right w:val="none" w:sz="0" w:space="0" w:color="auto"/>
          </w:divBdr>
        </w:div>
      </w:divsChild>
    </w:div>
    <w:div w:id="447433954">
      <w:bodyDiv w:val="1"/>
      <w:marLeft w:val="0"/>
      <w:marRight w:val="0"/>
      <w:marTop w:val="0"/>
      <w:marBottom w:val="0"/>
      <w:divBdr>
        <w:top w:val="none" w:sz="0" w:space="0" w:color="auto"/>
        <w:left w:val="none" w:sz="0" w:space="0" w:color="auto"/>
        <w:bottom w:val="none" w:sz="0" w:space="0" w:color="auto"/>
        <w:right w:val="none" w:sz="0" w:space="0" w:color="auto"/>
      </w:divBdr>
    </w:div>
    <w:div w:id="459808209">
      <w:bodyDiv w:val="1"/>
      <w:marLeft w:val="0"/>
      <w:marRight w:val="0"/>
      <w:marTop w:val="0"/>
      <w:marBottom w:val="0"/>
      <w:divBdr>
        <w:top w:val="none" w:sz="0" w:space="0" w:color="auto"/>
        <w:left w:val="none" w:sz="0" w:space="0" w:color="auto"/>
        <w:bottom w:val="none" w:sz="0" w:space="0" w:color="auto"/>
        <w:right w:val="none" w:sz="0" w:space="0" w:color="auto"/>
      </w:divBdr>
      <w:divsChild>
        <w:div w:id="1489517426">
          <w:marLeft w:val="0"/>
          <w:marRight w:val="0"/>
          <w:marTop w:val="0"/>
          <w:marBottom w:val="0"/>
          <w:divBdr>
            <w:top w:val="none" w:sz="0" w:space="0" w:color="auto"/>
            <w:left w:val="none" w:sz="0" w:space="0" w:color="auto"/>
            <w:bottom w:val="none" w:sz="0" w:space="0" w:color="auto"/>
            <w:right w:val="none" w:sz="0" w:space="0" w:color="auto"/>
          </w:divBdr>
        </w:div>
      </w:divsChild>
    </w:div>
    <w:div w:id="473176892">
      <w:bodyDiv w:val="1"/>
      <w:marLeft w:val="0"/>
      <w:marRight w:val="0"/>
      <w:marTop w:val="0"/>
      <w:marBottom w:val="0"/>
      <w:divBdr>
        <w:top w:val="none" w:sz="0" w:space="0" w:color="auto"/>
        <w:left w:val="none" w:sz="0" w:space="0" w:color="auto"/>
        <w:bottom w:val="none" w:sz="0" w:space="0" w:color="auto"/>
        <w:right w:val="none" w:sz="0" w:space="0" w:color="auto"/>
      </w:divBdr>
      <w:divsChild>
        <w:div w:id="1630474355">
          <w:marLeft w:val="0"/>
          <w:marRight w:val="0"/>
          <w:marTop w:val="0"/>
          <w:marBottom w:val="0"/>
          <w:divBdr>
            <w:top w:val="none" w:sz="0" w:space="0" w:color="auto"/>
            <w:left w:val="none" w:sz="0" w:space="0" w:color="auto"/>
            <w:bottom w:val="none" w:sz="0" w:space="0" w:color="auto"/>
            <w:right w:val="none" w:sz="0" w:space="0" w:color="auto"/>
          </w:divBdr>
        </w:div>
      </w:divsChild>
    </w:div>
    <w:div w:id="512499863">
      <w:bodyDiv w:val="1"/>
      <w:marLeft w:val="0"/>
      <w:marRight w:val="0"/>
      <w:marTop w:val="0"/>
      <w:marBottom w:val="0"/>
      <w:divBdr>
        <w:top w:val="none" w:sz="0" w:space="0" w:color="auto"/>
        <w:left w:val="none" w:sz="0" w:space="0" w:color="auto"/>
        <w:bottom w:val="none" w:sz="0" w:space="0" w:color="auto"/>
        <w:right w:val="none" w:sz="0" w:space="0" w:color="auto"/>
      </w:divBdr>
    </w:div>
    <w:div w:id="520584678">
      <w:bodyDiv w:val="1"/>
      <w:marLeft w:val="0"/>
      <w:marRight w:val="0"/>
      <w:marTop w:val="0"/>
      <w:marBottom w:val="0"/>
      <w:divBdr>
        <w:top w:val="none" w:sz="0" w:space="0" w:color="auto"/>
        <w:left w:val="none" w:sz="0" w:space="0" w:color="auto"/>
        <w:bottom w:val="none" w:sz="0" w:space="0" w:color="auto"/>
        <w:right w:val="none" w:sz="0" w:space="0" w:color="auto"/>
      </w:divBdr>
    </w:div>
    <w:div w:id="526256464">
      <w:bodyDiv w:val="1"/>
      <w:marLeft w:val="0"/>
      <w:marRight w:val="0"/>
      <w:marTop w:val="0"/>
      <w:marBottom w:val="0"/>
      <w:divBdr>
        <w:top w:val="none" w:sz="0" w:space="0" w:color="auto"/>
        <w:left w:val="none" w:sz="0" w:space="0" w:color="auto"/>
        <w:bottom w:val="none" w:sz="0" w:space="0" w:color="auto"/>
        <w:right w:val="none" w:sz="0" w:space="0" w:color="auto"/>
      </w:divBdr>
      <w:divsChild>
        <w:div w:id="1104419155">
          <w:marLeft w:val="0"/>
          <w:marRight w:val="0"/>
          <w:marTop w:val="0"/>
          <w:marBottom w:val="0"/>
          <w:divBdr>
            <w:top w:val="none" w:sz="0" w:space="0" w:color="auto"/>
            <w:left w:val="none" w:sz="0" w:space="0" w:color="auto"/>
            <w:bottom w:val="none" w:sz="0" w:space="0" w:color="auto"/>
            <w:right w:val="none" w:sz="0" w:space="0" w:color="auto"/>
          </w:divBdr>
        </w:div>
      </w:divsChild>
    </w:div>
    <w:div w:id="528765886">
      <w:bodyDiv w:val="1"/>
      <w:marLeft w:val="0"/>
      <w:marRight w:val="0"/>
      <w:marTop w:val="0"/>
      <w:marBottom w:val="0"/>
      <w:divBdr>
        <w:top w:val="none" w:sz="0" w:space="0" w:color="auto"/>
        <w:left w:val="none" w:sz="0" w:space="0" w:color="auto"/>
        <w:bottom w:val="none" w:sz="0" w:space="0" w:color="auto"/>
        <w:right w:val="none" w:sz="0" w:space="0" w:color="auto"/>
      </w:divBdr>
    </w:div>
    <w:div w:id="576935901">
      <w:bodyDiv w:val="1"/>
      <w:marLeft w:val="0"/>
      <w:marRight w:val="0"/>
      <w:marTop w:val="0"/>
      <w:marBottom w:val="0"/>
      <w:divBdr>
        <w:top w:val="none" w:sz="0" w:space="0" w:color="auto"/>
        <w:left w:val="none" w:sz="0" w:space="0" w:color="auto"/>
        <w:bottom w:val="none" w:sz="0" w:space="0" w:color="auto"/>
        <w:right w:val="none" w:sz="0" w:space="0" w:color="auto"/>
      </w:divBdr>
      <w:divsChild>
        <w:div w:id="1319993166">
          <w:marLeft w:val="0"/>
          <w:marRight w:val="0"/>
          <w:marTop w:val="0"/>
          <w:marBottom w:val="0"/>
          <w:divBdr>
            <w:top w:val="none" w:sz="0" w:space="0" w:color="auto"/>
            <w:left w:val="none" w:sz="0" w:space="0" w:color="auto"/>
            <w:bottom w:val="none" w:sz="0" w:space="0" w:color="auto"/>
            <w:right w:val="none" w:sz="0" w:space="0" w:color="auto"/>
          </w:divBdr>
        </w:div>
        <w:div w:id="121847807">
          <w:marLeft w:val="0"/>
          <w:marRight w:val="0"/>
          <w:marTop w:val="0"/>
          <w:marBottom w:val="0"/>
          <w:divBdr>
            <w:top w:val="none" w:sz="0" w:space="0" w:color="auto"/>
            <w:left w:val="none" w:sz="0" w:space="0" w:color="auto"/>
            <w:bottom w:val="none" w:sz="0" w:space="0" w:color="auto"/>
            <w:right w:val="none" w:sz="0" w:space="0" w:color="auto"/>
          </w:divBdr>
        </w:div>
      </w:divsChild>
    </w:div>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687293392">
      <w:bodyDiv w:val="1"/>
      <w:marLeft w:val="0"/>
      <w:marRight w:val="0"/>
      <w:marTop w:val="0"/>
      <w:marBottom w:val="0"/>
      <w:divBdr>
        <w:top w:val="none" w:sz="0" w:space="0" w:color="auto"/>
        <w:left w:val="none" w:sz="0" w:space="0" w:color="auto"/>
        <w:bottom w:val="none" w:sz="0" w:space="0" w:color="auto"/>
        <w:right w:val="none" w:sz="0" w:space="0" w:color="auto"/>
      </w:divBdr>
    </w:div>
    <w:div w:id="715155928">
      <w:bodyDiv w:val="1"/>
      <w:marLeft w:val="0"/>
      <w:marRight w:val="0"/>
      <w:marTop w:val="0"/>
      <w:marBottom w:val="0"/>
      <w:divBdr>
        <w:top w:val="none" w:sz="0" w:space="0" w:color="auto"/>
        <w:left w:val="none" w:sz="0" w:space="0" w:color="auto"/>
        <w:bottom w:val="none" w:sz="0" w:space="0" w:color="auto"/>
        <w:right w:val="none" w:sz="0" w:space="0" w:color="auto"/>
      </w:divBdr>
    </w:div>
    <w:div w:id="750390091">
      <w:bodyDiv w:val="1"/>
      <w:marLeft w:val="0"/>
      <w:marRight w:val="0"/>
      <w:marTop w:val="0"/>
      <w:marBottom w:val="0"/>
      <w:divBdr>
        <w:top w:val="none" w:sz="0" w:space="0" w:color="auto"/>
        <w:left w:val="none" w:sz="0" w:space="0" w:color="auto"/>
        <w:bottom w:val="none" w:sz="0" w:space="0" w:color="auto"/>
        <w:right w:val="none" w:sz="0" w:space="0" w:color="auto"/>
      </w:divBdr>
      <w:divsChild>
        <w:div w:id="488374276">
          <w:marLeft w:val="0"/>
          <w:marRight w:val="0"/>
          <w:marTop w:val="0"/>
          <w:marBottom w:val="0"/>
          <w:divBdr>
            <w:top w:val="none" w:sz="0" w:space="0" w:color="auto"/>
            <w:left w:val="none" w:sz="0" w:space="0" w:color="auto"/>
            <w:bottom w:val="none" w:sz="0" w:space="0" w:color="auto"/>
            <w:right w:val="none" w:sz="0" w:space="0" w:color="auto"/>
          </w:divBdr>
        </w:div>
      </w:divsChild>
    </w:div>
    <w:div w:id="75447167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01">
          <w:marLeft w:val="0"/>
          <w:marRight w:val="0"/>
          <w:marTop w:val="0"/>
          <w:marBottom w:val="0"/>
          <w:divBdr>
            <w:top w:val="none" w:sz="0" w:space="0" w:color="auto"/>
            <w:left w:val="none" w:sz="0" w:space="0" w:color="auto"/>
            <w:bottom w:val="none" w:sz="0" w:space="0" w:color="auto"/>
            <w:right w:val="none" w:sz="0" w:space="0" w:color="auto"/>
          </w:divBdr>
        </w:div>
      </w:divsChild>
    </w:div>
    <w:div w:id="802232386">
      <w:bodyDiv w:val="1"/>
      <w:marLeft w:val="0"/>
      <w:marRight w:val="0"/>
      <w:marTop w:val="0"/>
      <w:marBottom w:val="0"/>
      <w:divBdr>
        <w:top w:val="none" w:sz="0" w:space="0" w:color="auto"/>
        <w:left w:val="none" w:sz="0" w:space="0" w:color="auto"/>
        <w:bottom w:val="none" w:sz="0" w:space="0" w:color="auto"/>
        <w:right w:val="none" w:sz="0" w:space="0" w:color="auto"/>
      </w:divBdr>
      <w:divsChild>
        <w:div w:id="917524130">
          <w:marLeft w:val="0"/>
          <w:marRight w:val="0"/>
          <w:marTop w:val="0"/>
          <w:marBottom w:val="0"/>
          <w:divBdr>
            <w:top w:val="none" w:sz="0" w:space="0" w:color="auto"/>
            <w:left w:val="none" w:sz="0" w:space="0" w:color="auto"/>
            <w:bottom w:val="none" w:sz="0" w:space="0" w:color="auto"/>
            <w:right w:val="none" w:sz="0" w:space="0" w:color="auto"/>
          </w:divBdr>
        </w:div>
      </w:divsChild>
    </w:div>
    <w:div w:id="851335592">
      <w:bodyDiv w:val="1"/>
      <w:marLeft w:val="0"/>
      <w:marRight w:val="0"/>
      <w:marTop w:val="0"/>
      <w:marBottom w:val="0"/>
      <w:divBdr>
        <w:top w:val="none" w:sz="0" w:space="0" w:color="auto"/>
        <w:left w:val="none" w:sz="0" w:space="0" w:color="auto"/>
        <w:bottom w:val="none" w:sz="0" w:space="0" w:color="auto"/>
        <w:right w:val="none" w:sz="0" w:space="0" w:color="auto"/>
      </w:divBdr>
    </w:div>
    <w:div w:id="863205693">
      <w:bodyDiv w:val="1"/>
      <w:marLeft w:val="0"/>
      <w:marRight w:val="0"/>
      <w:marTop w:val="0"/>
      <w:marBottom w:val="0"/>
      <w:divBdr>
        <w:top w:val="none" w:sz="0" w:space="0" w:color="auto"/>
        <w:left w:val="none" w:sz="0" w:space="0" w:color="auto"/>
        <w:bottom w:val="none" w:sz="0" w:space="0" w:color="auto"/>
        <w:right w:val="none" w:sz="0" w:space="0" w:color="auto"/>
      </w:divBdr>
    </w:div>
    <w:div w:id="903373301">
      <w:bodyDiv w:val="1"/>
      <w:marLeft w:val="0"/>
      <w:marRight w:val="0"/>
      <w:marTop w:val="0"/>
      <w:marBottom w:val="0"/>
      <w:divBdr>
        <w:top w:val="none" w:sz="0" w:space="0" w:color="auto"/>
        <w:left w:val="none" w:sz="0" w:space="0" w:color="auto"/>
        <w:bottom w:val="none" w:sz="0" w:space="0" w:color="auto"/>
        <w:right w:val="none" w:sz="0" w:space="0" w:color="auto"/>
      </w:divBdr>
    </w:div>
    <w:div w:id="943459251">
      <w:bodyDiv w:val="1"/>
      <w:marLeft w:val="0"/>
      <w:marRight w:val="0"/>
      <w:marTop w:val="0"/>
      <w:marBottom w:val="0"/>
      <w:divBdr>
        <w:top w:val="none" w:sz="0" w:space="0" w:color="auto"/>
        <w:left w:val="none" w:sz="0" w:space="0" w:color="auto"/>
        <w:bottom w:val="none" w:sz="0" w:space="0" w:color="auto"/>
        <w:right w:val="none" w:sz="0" w:space="0" w:color="auto"/>
      </w:divBdr>
    </w:div>
    <w:div w:id="972055038">
      <w:bodyDiv w:val="1"/>
      <w:marLeft w:val="0"/>
      <w:marRight w:val="0"/>
      <w:marTop w:val="0"/>
      <w:marBottom w:val="0"/>
      <w:divBdr>
        <w:top w:val="none" w:sz="0" w:space="0" w:color="auto"/>
        <w:left w:val="none" w:sz="0" w:space="0" w:color="auto"/>
        <w:bottom w:val="none" w:sz="0" w:space="0" w:color="auto"/>
        <w:right w:val="none" w:sz="0" w:space="0" w:color="auto"/>
      </w:divBdr>
      <w:divsChild>
        <w:div w:id="1407799183">
          <w:marLeft w:val="0"/>
          <w:marRight w:val="0"/>
          <w:marTop w:val="0"/>
          <w:marBottom w:val="0"/>
          <w:divBdr>
            <w:top w:val="none" w:sz="0" w:space="0" w:color="auto"/>
            <w:left w:val="none" w:sz="0" w:space="0" w:color="auto"/>
            <w:bottom w:val="none" w:sz="0" w:space="0" w:color="auto"/>
            <w:right w:val="none" w:sz="0" w:space="0" w:color="auto"/>
          </w:divBdr>
        </w:div>
      </w:divsChild>
    </w:div>
    <w:div w:id="1013607225">
      <w:bodyDiv w:val="1"/>
      <w:marLeft w:val="0"/>
      <w:marRight w:val="0"/>
      <w:marTop w:val="0"/>
      <w:marBottom w:val="0"/>
      <w:divBdr>
        <w:top w:val="none" w:sz="0" w:space="0" w:color="auto"/>
        <w:left w:val="none" w:sz="0" w:space="0" w:color="auto"/>
        <w:bottom w:val="none" w:sz="0" w:space="0" w:color="auto"/>
        <w:right w:val="none" w:sz="0" w:space="0" w:color="auto"/>
      </w:divBdr>
    </w:div>
    <w:div w:id="1052195060">
      <w:bodyDiv w:val="1"/>
      <w:marLeft w:val="0"/>
      <w:marRight w:val="0"/>
      <w:marTop w:val="0"/>
      <w:marBottom w:val="0"/>
      <w:divBdr>
        <w:top w:val="none" w:sz="0" w:space="0" w:color="auto"/>
        <w:left w:val="none" w:sz="0" w:space="0" w:color="auto"/>
        <w:bottom w:val="none" w:sz="0" w:space="0" w:color="auto"/>
        <w:right w:val="none" w:sz="0" w:space="0" w:color="auto"/>
      </w:divBdr>
    </w:div>
    <w:div w:id="1076784914">
      <w:bodyDiv w:val="1"/>
      <w:marLeft w:val="0"/>
      <w:marRight w:val="0"/>
      <w:marTop w:val="0"/>
      <w:marBottom w:val="0"/>
      <w:divBdr>
        <w:top w:val="none" w:sz="0" w:space="0" w:color="auto"/>
        <w:left w:val="none" w:sz="0" w:space="0" w:color="auto"/>
        <w:bottom w:val="none" w:sz="0" w:space="0" w:color="auto"/>
        <w:right w:val="none" w:sz="0" w:space="0" w:color="auto"/>
      </w:divBdr>
      <w:divsChild>
        <w:div w:id="1219198153">
          <w:marLeft w:val="0"/>
          <w:marRight w:val="0"/>
          <w:marTop w:val="0"/>
          <w:marBottom w:val="0"/>
          <w:divBdr>
            <w:top w:val="none" w:sz="0" w:space="0" w:color="auto"/>
            <w:left w:val="none" w:sz="0" w:space="0" w:color="auto"/>
            <w:bottom w:val="none" w:sz="0" w:space="0" w:color="auto"/>
            <w:right w:val="none" w:sz="0" w:space="0" w:color="auto"/>
          </w:divBdr>
        </w:div>
        <w:div w:id="1464539429">
          <w:marLeft w:val="0"/>
          <w:marRight w:val="0"/>
          <w:marTop w:val="0"/>
          <w:marBottom w:val="0"/>
          <w:divBdr>
            <w:top w:val="none" w:sz="0" w:space="0" w:color="auto"/>
            <w:left w:val="none" w:sz="0" w:space="0" w:color="auto"/>
            <w:bottom w:val="none" w:sz="0" w:space="0" w:color="auto"/>
            <w:right w:val="none" w:sz="0" w:space="0" w:color="auto"/>
          </w:divBdr>
        </w:div>
      </w:divsChild>
    </w:div>
    <w:div w:id="1125267935">
      <w:bodyDiv w:val="1"/>
      <w:marLeft w:val="0"/>
      <w:marRight w:val="0"/>
      <w:marTop w:val="0"/>
      <w:marBottom w:val="0"/>
      <w:divBdr>
        <w:top w:val="none" w:sz="0" w:space="0" w:color="auto"/>
        <w:left w:val="none" w:sz="0" w:space="0" w:color="auto"/>
        <w:bottom w:val="none" w:sz="0" w:space="0" w:color="auto"/>
        <w:right w:val="none" w:sz="0" w:space="0" w:color="auto"/>
      </w:divBdr>
      <w:divsChild>
        <w:div w:id="627903744">
          <w:marLeft w:val="0"/>
          <w:marRight w:val="0"/>
          <w:marTop w:val="0"/>
          <w:marBottom w:val="0"/>
          <w:divBdr>
            <w:top w:val="none" w:sz="0" w:space="0" w:color="auto"/>
            <w:left w:val="none" w:sz="0" w:space="0" w:color="auto"/>
            <w:bottom w:val="none" w:sz="0" w:space="0" w:color="auto"/>
            <w:right w:val="none" w:sz="0" w:space="0" w:color="auto"/>
          </w:divBdr>
        </w:div>
        <w:div w:id="1146580895">
          <w:marLeft w:val="0"/>
          <w:marRight w:val="0"/>
          <w:marTop w:val="0"/>
          <w:marBottom w:val="0"/>
          <w:divBdr>
            <w:top w:val="none" w:sz="0" w:space="0" w:color="auto"/>
            <w:left w:val="none" w:sz="0" w:space="0" w:color="auto"/>
            <w:bottom w:val="none" w:sz="0" w:space="0" w:color="auto"/>
            <w:right w:val="none" w:sz="0" w:space="0" w:color="auto"/>
          </w:divBdr>
        </w:div>
      </w:divsChild>
    </w:div>
    <w:div w:id="1137796383">
      <w:bodyDiv w:val="1"/>
      <w:marLeft w:val="0"/>
      <w:marRight w:val="0"/>
      <w:marTop w:val="0"/>
      <w:marBottom w:val="0"/>
      <w:divBdr>
        <w:top w:val="none" w:sz="0" w:space="0" w:color="auto"/>
        <w:left w:val="none" w:sz="0" w:space="0" w:color="auto"/>
        <w:bottom w:val="none" w:sz="0" w:space="0" w:color="auto"/>
        <w:right w:val="none" w:sz="0" w:space="0" w:color="auto"/>
      </w:divBdr>
    </w:div>
    <w:div w:id="1151020500">
      <w:bodyDiv w:val="1"/>
      <w:marLeft w:val="0"/>
      <w:marRight w:val="0"/>
      <w:marTop w:val="0"/>
      <w:marBottom w:val="0"/>
      <w:divBdr>
        <w:top w:val="none" w:sz="0" w:space="0" w:color="auto"/>
        <w:left w:val="none" w:sz="0" w:space="0" w:color="auto"/>
        <w:bottom w:val="none" w:sz="0" w:space="0" w:color="auto"/>
        <w:right w:val="none" w:sz="0" w:space="0" w:color="auto"/>
      </w:divBdr>
    </w:div>
    <w:div w:id="1202283082">
      <w:bodyDiv w:val="1"/>
      <w:marLeft w:val="0"/>
      <w:marRight w:val="0"/>
      <w:marTop w:val="0"/>
      <w:marBottom w:val="0"/>
      <w:divBdr>
        <w:top w:val="none" w:sz="0" w:space="0" w:color="auto"/>
        <w:left w:val="none" w:sz="0" w:space="0" w:color="auto"/>
        <w:bottom w:val="none" w:sz="0" w:space="0" w:color="auto"/>
        <w:right w:val="none" w:sz="0" w:space="0" w:color="auto"/>
      </w:divBdr>
    </w:div>
    <w:div w:id="1204058648">
      <w:bodyDiv w:val="1"/>
      <w:marLeft w:val="0"/>
      <w:marRight w:val="0"/>
      <w:marTop w:val="0"/>
      <w:marBottom w:val="0"/>
      <w:divBdr>
        <w:top w:val="none" w:sz="0" w:space="0" w:color="auto"/>
        <w:left w:val="none" w:sz="0" w:space="0" w:color="auto"/>
        <w:bottom w:val="none" w:sz="0" w:space="0" w:color="auto"/>
        <w:right w:val="none" w:sz="0" w:space="0" w:color="auto"/>
      </w:divBdr>
    </w:div>
    <w:div w:id="1282373956">
      <w:bodyDiv w:val="1"/>
      <w:marLeft w:val="0"/>
      <w:marRight w:val="0"/>
      <w:marTop w:val="0"/>
      <w:marBottom w:val="0"/>
      <w:divBdr>
        <w:top w:val="none" w:sz="0" w:space="0" w:color="auto"/>
        <w:left w:val="none" w:sz="0" w:space="0" w:color="auto"/>
        <w:bottom w:val="none" w:sz="0" w:space="0" w:color="auto"/>
        <w:right w:val="none" w:sz="0" w:space="0" w:color="auto"/>
      </w:divBdr>
    </w:div>
    <w:div w:id="1285187198">
      <w:bodyDiv w:val="1"/>
      <w:marLeft w:val="0"/>
      <w:marRight w:val="0"/>
      <w:marTop w:val="0"/>
      <w:marBottom w:val="0"/>
      <w:divBdr>
        <w:top w:val="none" w:sz="0" w:space="0" w:color="auto"/>
        <w:left w:val="none" w:sz="0" w:space="0" w:color="auto"/>
        <w:bottom w:val="none" w:sz="0" w:space="0" w:color="auto"/>
        <w:right w:val="none" w:sz="0" w:space="0" w:color="auto"/>
      </w:divBdr>
    </w:div>
    <w:div w:id="1296568039">
      <w:bodyDiv w:val="1"/>
      <w:marLeft w:val="0"/>
      <w:marRight w:val="0"/>
      <w:marTop w:val="0"/>
      <w:marBottom w:val="0"/>
      <w:divBdr>
        <w:top w:val="none" w:sz="0" w:space="0" w:color="auto"/>
        <w:left w:val="none" w:sz="0" w:space="0" w:color="auto"/>
        <w:bottom w:val="none" w:sz="0" w:space="0" w:color="auto"/>
        <w:right w:val="none" w:sz="0" w:space="0" w:color="auto"/>
      </w:divBdr>
      <w:divsChild>
        <w:div w:id="2006669660">
          <w:marLeft w:val="0"/>
          <w:marRight w:val="0"/>
          <w:marTop w:val="0"/>
          <w:marBottom w:val="0"/>
          <w:divBdr>
            <w:top w:val="none" w:sz="0" w:space="0" w:color="auto"/>
            <w:left w:val="none" w:sz="0" w:space="0" w:color="auto"/>
            <w:bottom w:val="none" w:sz="0" w:space="0" w:color="auto"/>
            <w:right w:val="none" w:sz="0" w:space="0" w:color="auto"/>
          </w:divBdr>
        </w:div>
        <w:div w:id="1387146041">
          <w:marLeft w:val="0"/>
          <w:marRight w:val="0"/>
          <w:marTop w:val="0"/>
          <w:marBottom w:val="0"/>
          <w:divBdr>
            <w:top w:val="none" w:sz="0" w:space="0" w:color="auto"/>
            <w:left w:val="none" w:sz="0" w:space="0" w:color="auto"/>
            <w:bottom w:val="none" w:sz="0" w:space="0" w:color="auto"/>
            <w:right w:val="none" w:sz="0" w:space="0" w:color="auto"/>
          </w:divBdr>
        </w:div>
      </w:divsChild>
    </w:div>
    <w:div w:id="1314870288">
      <w:bodyDiv w:val="1"/>
      <w:marLeft w:val="0"/>
      <w:marRight w:val="0"/>
      <w:marTop w:val="0"/>
      <w:marBottom w:val="0"/>
      <w:divBdr>
        <w:top w:val="none" w:sz="0" w:space="0" w:color="auto"/>
        <w:left w:val="none" w:sz="0" w:space="0" w:color="auto"/>
        <w:bottom w:val="none" w:sz="0" w:space="0" w:color="auto"/>
        <w:right w:val="none" w:sz="0" w:space="0" w:color="auto"/>
      </w:divBdr>
    </w:div>
    <w:div w:id="1318806398">
      <w:bodyDiv w:val="1"/>
      <w:marLeft w:val="0"/>
      <w:marRight w:val="0"/>
      <w:marTop w:val="0"/>
      <w:marBottom w:val="0"/>
      <w:divBdr>
        <w:top w:val="none" w:sz="0" w:space="0" w:color="auto"/>
        <w:left w:val="none" w:sz="0" w:space="0" w:color="auto"/>
        <w:bottom w:val="none" w:sz="0" w:space="0" w:color="auto"/>
        <w:right w:val="none" w:sz="0" w:space="0" w:color="auto"/>
      </w:divBdr>
    </w:div>
    <w:div w:id="1319726720">
      <w:bodyDiv w:val="1"/>
      <w:marLeft w:val="0"/>
      <w:marRight w:val="0"/>
      <w:marTop w:val="0"/>
      <w:marBottom w:val="0"/>
      <w:divBdr>
        <w:top w:val="none" w:sz="0" w:space="0" w:color="auto"/>
        <w:left w:val="none" w:sz="0" w:space="0" w:color="auto"/>
        <w:bottom w:val="none" w:sz="0" w:space="0" w:color="auto"/>
        <w:right w:val="none" w:sz="0" w:space="0" w:color="auto"/>
      </w:divBdr>
    </w:div>
    <w:div w:id="1320765267">
      <w:bodyDiv w:val="1"/>
      <w:marLeft w:val="0"/>
      <w:marRight w:val="0"/>
      <w:marTop w:val="0"/>
      <w:marBottom w:val="0"/>
      <w:divBdr>
        <w:top w:val="none" w:sz="0" w:space="0" w:color="auto"/>
        <w:left w:val="none" w:sz="0" w:space="0" w:color="auto"/>
        <w:bottom w:val="none" w:sz="0" w:space="0" w:color="auto"/>
        <w:right w:val="none" w:sz="0" w:space="0" w:color="auto"/>
      </w:divBdr>
    </w:div>
    <w:div w:id="1340422030">
      <w:bodyDiv w:val="1"/>
      <w:marLeft w:val="0"/>
      <w:marRight w:val="0"/>
      <w:marTop w:val="0"/>
      <w:marBottom w:val="0"/>
      <w:divBdr>
        <w:top w:val="none" w:sz="0" w:space="0" w:color="auto"/>
        <w:left w:val="none" w:sz="0" w:space="0" w:color="auto"/>
        <w:bottom w:val="none" w:sz="0" w:space="0" w:color="auto"/>
        <w:right w:val="none" w:sz="0" w:space="0" w:color="auto"/>
      </w:divBdr>
      <w:divsChild>
        <w:div w:id="312688036">
          <w:marLeft w:val="0"/>
          <w:marRight w:val="0"/>
          <w:marTop w:val="0"/>
          <w:marBottom w:val="0"/>
          <w:divBdr>
            <w:top w:val="none" w:sz="0" w:space="0" w:color="auto"/>
            <w:left w:val="none" w:sz="0" w:space="0" w:color="auto"/>
            <w:bottom w:val="none" w:sz="0" w:space="0" w:color="auto"/>
            <w:right w:val="none" w:sz="0" w:space="0" w:color="auto"/>
          </w:divBdr>
        </w:div>
      </w:divsChild>
    </w:div>
    <w:div w:id="1365323900">
      <w:bodyDiv w:val="1"/>
      <w:marLeft w:val="0"/>
      <w:marRight w:val="0"/>
      <w:marTop w:val="0"/>
      <w:marBottom w:val="0"/>
      <w:divBdr>
        <w:top w:val="none" w:sz="0" w:space="0" w:color="auto"/>
        <w:left w:val="none" w:sz="0" w:space="0" w:color="auto"/>
        <w:bottom w:val="none" w:sz="0" w:space="0" w:color="auto"/>
        <w:right w:val="none" w:sz="0" w:space="0" w:color="auto"/>
      </w:divBdr>
    </w:div>
    <w:div w:id="1429960881">
      <w:bodyDiv w:val="1"/>
      <w:marLeft w:val="0"/>
      <w:marRight w:val="0"/>
      <w:marTop w:val="0"/>
      <w:marBottom w:val="0"/>
      <w:divBdr>
        <w:top w:val="none" w:sz="0" w:space="0" w:color="auto"/>
        <w:left w:val="none" w:sz="0" w:space="0" w:color="auto"/>
        <w:bottom w:val="none" w:sz="0" w:space="0" w:color="auto"/>
        <w:right w:val="none" w:sz="0" w:space="0" w:color="auto"/>
      </w:divBdr>
      <w:divsChild>
        <w:div w:id="1770806404">
          <w:marLeft w:val="0"/>
          <w:marRight w:val="0"/>
          <w:marTop w:val="0"/>
          <w:marBottom w:val="0"/>
          <w:divBdr>
            <w:top w:val="none" w:sz="0" w:space="0" w:color="auto"/>
            <w:left w:val="none" w:sz="0" w:space="0" w:color="auto"/>
            <w:bottom w:val="none" w:sz="0" w:space="0" w:color="auto"/>
            <w:right w:val="none" w:sz="0" w:space="0" w:color="auto"/>
          </w:divBdr>
        </w:div>
      </w:divsChild>
    </w:div>
    <w:div w:id="1439838416">
      <w:bodyDiv w:val="1"/>
      <w:marLeft w:val="0"/>
      <w:marRight w:val="0"/>
      <w:marTop w:val="0"/>
      <w:marBottom w:val="0"/>
      <w:divBdr>
        <w:top w:val="none" w:sz="0" w:space="0" w:color="auto"/>
        <w:left w:val="none" w:sz="0" w:space="0" w:color="auto"/>
        <w:bottom w:val="none" w:sz="0" w:space="0" w:color="auto"/>
        <w:right w:val="none" w:sz="0" w:space="0" w:color="auto"/>
      </w:divBdr>
    </w:div>
    <w:div w:id="1490554171">
      <w:bodyDiv w:val="1"/>
      <w:marLeft w:val="0"/>
      <w:marRight w:val="0"/>
      <w:marTop w:val="0"/>
      <w:marBottom w:val="0"/>
      <w:divBdr>
        <w:top w:val="none" w:sz="0" w:space="0" w:color="auto"/>
        <w:left w:val="none" w:sz="0" w:space="0" w:color="auto"/>
        <w:bottom w:val="none" w:sz="0" w:space="0" w:color="auto"/>
        <w:right w:val="none" w:sz="0" w:space="0" w:color="auto"/>
      </w:divBdr>
      <w:divsChild>
        <w:div w:id="1430077994">
          <w:marLeft w:val="0"/>
          <w:marRight w:val="0"/>
          <w:marTop w:val="0"/>
          <w:marBottom w:val="0"/>
          <w:divBdr>
            <w:top w:val="none" w:sz="0" w:space="0" w:color="auto"/>
            <w:left w:val="none" w:sz="0" w:space="0" w:color="auto"/>
            <w:bottom w:val="none" w:sz="0" w:space="0" w:color="auto"/>
            <w:right w:val="none" w:sz="0" w:space="0" w:color="auto"/>
          </w:divBdr>
        </w:div>
      </w:divsChild>
    </w:div>
    <w:div w:id="1491600471">
      <w:bodyDiv w:val="1"/>
      <w:marLeft w:val="0"/>
      <w:marRight w:val="0"/>
      <w:marTop w:val="0"/>
      <w:marBottom w:val="0"/>
      <w:divBdr>
        <w:top w:val="none" w:sz="0" w:space="0" w:color="auto"/>
        <w:left w:val="none" w:sz="0" w:space="0" w:color="auto"/>
        <w:bottom w:val="none" w:sz="0" w:space="0" w:color="auto"/>
        <w:right w:val="none" w:sz="0" w:space="0" w:color="auto"/>
      </w:divBdr>
      <w:divsChild>
        <w:div w:id="1751997425">
          <w:marLeft w:val="0"/>
          <w:marRight w:val="0"/>
          <w:marTop w:val="0"/>
          <w:marBottom w:val="0"/>
          <w:divBdr>
            <w:top w:val="none" w:sz="0" w:space="0" w:color="auto"/>
            <w:left w:val="none" w:sz="0" w:space="0" w:color="auto"/>
            <w:bottom w:val="none" w:sz="0" w:space="0" w:color="auto"/>
            <w:right w:val="none" w:sz="0" w:space="0" w:color="auto"/>
          </w:divBdr>
        </w:div>
        <w:div w:id="1423062294">
          <w:marLeft w:val="0"/>
          <w:marRight w:val="0"/>
          <w:marTop w:val="0"/>
          <w:marBottom w:val="0"/>
          <w:divBdr>
            <w:top w:val="none" w:sz="0" w:space="0" w:color="auto"/>
            <w:left w:val="none" w:sz="0" w:space="0" w:color="auto"/>
            <w:bottom w:val="none" w:sz="0" w:space="0" w:color="auto"/>
            <w:right w:val="none" w:sz="0" w:space="0" w:color="auto"/>
          </w:divBdr>
        </w:div>
        <w:div w:id="515073405">
          <w:marLeft w:val="0"/>
          <w:marRight w:val="0"/>
          <w:marTop w:val="0"/>
          <w:marBottom w:val="0"/>
          <w:divBdr>
            <w:top w:val="none" w:sz="0" w:space="0" w:color="auto"/>
            <w:left w:val="none" w:sz="0" w:space="0" w:color="auto"/>
            <w:bottom w:val="none" w:sz="0" w:space="0" w:color="auto"/>
            <w:right w:val="none" w:sz="0" w:space="0" w:color="auto"/>
          </w:divBdr>
        </w:div>
        <w:div w:id="389232656">
          <w:marLeft w:val="0"/>
          <w:marRight w:val="0"/>
          <w:marTop w:val="0"/>
          <w:marBottom w:val="0"/>
          <w:divBdr>
            <w:top w:val="none" w:sz="0" w:space="0" w:color="auto"/>
            <w:left w:val="none" w:sz="0" w:space="0" w:color="auto"/>
            <w:bottom w:val="none" w:sz="0" w:space="0" w:color="auto"/>
            <w:right w:val="none" w:sz="0" w:space="0" w:color="auto"/>
          </w:divBdr>
        </w:div>
      </w:divsChild>
    </w:div>
    <w:div w:id="1498498939">
      <w:bodyDiv w:val="1"/>
      <w:marLeft w:val="0"/>
      <w:marRight w:val="0"/>
      <w:marTop w:val="0"/>
      <w:marBottom w:val="0"/>
      <w:divBdr>
        <w:top w:val="none" w:sz="0" w:space="0" w:color="auto"/>
        <w:left w:val="none" w:sz="0" w:space="0" w:color="auto"/>
        <w:bottom w:val="none" w:sz="0" w:space="0" w:color="auto"/>
        <w:right w:val="none" w:sz="0" w:space="0" w:color="auto"/>
      </w:divBdr>
    </w:div>
    <w:div w:id="1499686340">
      <w:bodyDiv w:val="1"/>
      <w:marLeft w:val="0"/>
      <w:marRight w:val="0"/>
      <w:marTop w:val="0"/>
      <w:marBottom w:val="0"/>
      <w:divBdr>
        <w:top w:val="none" w:sz="0" w:space="0" w:color="auto"/>
        <w:left w:val="none" w:sz="0" w:space="0" w:color="auto"/>
        <w:bottom w:val="none" w:sz="0" w:space="0" w:color="auto"/>
        <w:right w:val="none" w:sz="0" w:space="0" w:color="auto"/>
      </w:divBdr>
    </w:div>
    <w:div w:id="1503081435">
      <w:bodyDiv w:val="1"/>
      <w:marLeft w:val="0"/>
      <w:marRight w:val="0"/>
      <w:marTop w:val="0"/>
      <w:marBottom w:val="0"/>
      <w:divBdr>
        <w:top w:val="none" w:sz="0" w:space="0" w:color="auto"/>
        <w:left w:val="none" w:sz="0" w:space="0" w:color="auto"/>
        <w:bottom w:val="none" w:sz="0" w:space="0" w:color="auto"/>
        <w:right w:val="none" w:sz="0" w:space="0" w:color="auto"/>
      </w:divBdr>
    </w:div>
    <w:div w:id="1529874165">
      <w:bodyDiv w:val="1"/>
      <w:marLeft w:val="0"/>
      <w:marRight w:val="0"/>
      <w:marTop w:val="0"/>
      <w:marBottom w:val="0"/>
      <w:divBdr>
        <w:top w:val="none" w:sz="0" w:space="0" w:color="auto"/>
        <w:left w:val="none" w:sz="0" w:space="0" w:color="auto"/>
        <w:bottom w:val="none" w:sz="0" w:space="0" w:color="auto"/>
        <w:right w:val="none" w:sz="0" w:space="0" w:color="auto"/>
      </w:divBdr>
    </w:div>
    <w:div w:id="1532571842">
      <w:bodyDiv w:val="1"/>
      <w:marLeft w:val="0"/>
      <w:marRight w:val="0"/>
      <w:marTop w:val="0"/>
      <w:marBottom w:val="0"/>
      <w:divBdr>
        <w:top w:val="none" w:sz="0" w:space="0" w:color="auto"/>
        <w:left w:val="none" w:sz="0" w:space="0" w:color="auto"/>
        <w:bottom w:val="none" w:sz="0" w:space="0" w:color="auto"/>
        <w:right w:val="none" w:sz="0" w:space="0" w:color="auto"/>
      </w:divBdr>
    </w:div>
    <w:div w:id="1596011826">
      <w:bodyDiv w:val="1"/>
      <w:marLeft w:val="0"/>
      <w:marRight w:val="0"/>
      <w:marTop w:val="0"/>
      <w:marBottom w:val="0"/>
      <w:divBdr>
        <w:top w:val="none" w:sz="0" w:space="0" w:color="auto"/>
        <w:left w:val="none" w:sz="0" w:space="0" w:color="auto"/>
        <w:bottom w:val="none" w:sz="0" w:space="0" w:color="auto"/>
        <w:right w:val="none" w:sz="0" w:space="0" w:color="auto"/>
      </w:divBdr>
    </w:div>
    <w:div w:id="1632981307">
      <w:bodyDiv w:val="1"/>
      <w:marLeft w:val="0"/>
      <w:marRight w:val="0"/>
      <w:marTop w:val="0"/>
      <w:marBottom w:val="0"/>
      <w:divBdr>
        <w:top w:val="none" w:sz="0" w:space="0" w:color="auto"/>
        <w:left w:val="none" w:sz="0" w:space="0" w:color="auto"/>
        <w:bottom w:val="none" w:sz="0" w:space="0" w:color="auto"/>
        <w:right w:val="none" w:sz="0" w:space="0" w:color="auto"/>
      </w:divBdr>
    </w:div>
    <w:div w:id="1644503827">
      <w:bodyDiv w:val="1"/>
      <w:marLeft w:val="0"/>
      <w:marRight w:val="0"/>
      <w:marTop w:val="0"/>
      <w:marBottom w:val="0"/>
      <w:divBdr>
        <w:top w:val="none" w:sz="0" w:space="0" w:color="auto"/>
        <w:left w:val="none" w:sz="0" w:space="0" w:color="auto"/>
        <w:bottom w:val="none" w:sz="0" w:space="0" w:color="auto"/>
        <w:right w:val="none" w:sz="0" w:space="0" w:color="auto"/>
      </w:divBdr>
    </w:div>
    <w:div w:id="1646080383">
      <w:bodyDiv w:val="1"/>
      <w:marLeft w:val="0"/>
      <w:marRight w:val="0"/>
      <w:marTop w:val="0"/>
      <w:marBottom w:val="0"/>
      <w:divBdr>
        <w:top w:val="none" w:sz="0" w:space="0" w:color="auto"/>
        <w:left w:val="none" w:sz="0" w:space="0" w:color="auto"/>
        <w:bottom w:val="none" w:sz="0" w:space="0" w:color="auto"/>
        <w:right w:val="none" w:sz="0" w:space="0" w:color="auto"/>
      </w:divBdr>
      <w:divsChild>
        <w:div w:id="2083286677">
          <w:marLeft w:val="0"/>
          <w:marRight w:val="0"/>
          <w:marTop w:val="0"/>
          <w:marBottom w:val="0"/>
          <w:divBdr>
            <w:top w:val="none" w:sz="0" w:space="0" w:color="auto"/>
            <w:left w:val="none" w:sz="0" w:space="0" w:color="auto"/>
            <w:bottom w:val="none" w:sz="0" w:space="0" w:color="auto"/>
            <w:right w:val="none" w:sz="0" w:space="0" w:color="auto"/>
          </w:divBdr>
        </w:div>
      </w:divsChild>
    </w:div>
    <w:div w:id="1660235627">
      <w:bodyDiv w:val="1"/>
      <w:marLeft w:val="0"/>
      <w:marRight w:val="0"/>
      <w:marTop w:val="0"/>
      <w:marBottom w:val="0"/>
      <w:divBdr>
        <w:top w:val="none" w:sz="0" w:space="0" w:color="auto"/>
        <w:left w:val="none" w:sz="0" w:space="0" w:color="auto"/>
        <w:bottom w:val="none" w:sz="0" w:space="0" w:color="auto"/>
        <w:right w:val="none" w:sz="0" w:space="0" w:color="auto"/>
      </w:divBdr>
      <w:divsChild>
        <w:div w:id="867765074">
          <w:marLeft w:val="0"/>
          <w:marRight w:val="0"/>
          <w:marTop w:val="0"/>
          <w:marBottom w:val="0"/>
          <w:divBdr>
            <w:top w:val="none" w:sz="0" w:space="0" w:color="auto"/>
            <w:left w:val="none" w:sz="0" w:space="0" w:color="auto"/>
            <w:bottom w:val="none" w:sz="0" w:space="0" w:color="auto"/>
            <w:right w:val="none" w:sz="0" w:space="0" w:color="auto"/>
          </w:divBdr>
        </w:div>
      </w:divsChild>
    </w:div>
    <w:div w:id="1663242333">
      <w:bodyDiv w:val="1"/>
      <w:marLeft w:val="0"/>
      <w:marRight w:val="0"/>
      <w:marTop w:val="0"/>
      <w:marBottom w:val="0"/>
      <w:divBdr>
        <w:top w:val="none" w:sz="0" w:space="0" w:color="auto"/>
        <w:left w:val="none" w:sz="0" w:space="0" w:color="auto"/>
        <w:bottom w:val="none" w:sz="0" w:space="0" w:color="auto"/>
        <w:right w:val="none" w:sz="0" w:space="0" w:color="auto"/>
      </w:divBdr>
    </w:div>
    <w:div w:id="1666543589">
      <w:bodyDiv w:val="1"/>
      <w:marLeft w:val="0"/>
      <w:marRight w:val="0"/>
      <w:marTop w:val="0"/>
      <w:marBottom w:val="0"/>
      <w:divBdr>
        <w:top w:val="none" w:sz="0" w:space="0" w:color="auto"/>
        <w:left w:val="none" w:sz="0" w:space="0" w:color="auto"/>
        <w:bottom w:val="none" w:sz="0" w:space="0" w:color="auto"/>
        <w:right w:val="none" w:sz="0" w:space="0" w:color="auto"/>
      </w:divBdr>
    </w:div>
    <w:div w:id="1672221677">
      <w:bodyDiv w:val="1"/>
      <w:marLeft w:val="0"/>
      <w:marRight w:val="0"/>
      <w:marTop w:val="0"/>
      <w:marBottom w:val="0"/>
      <w:divBdr>
        <w:top w:val="none" w:sz="0" w:space="0" w:color="auto"/>
        <w:left w:val="none" w:sz="0" w:space="0" w:color="auto"/>
        <w:bottom w:val="none" w:sz="0" w:space="0" w:color="auto"/>
        <w:right w:val="none" w:sz="0" w:space="0" w:color="auto"/>
      </w:divBdr>
      <w:divsChild>
        <w:div w:id="1651130086">
          <w:marLeft w:val="0"/>
          <w:marRight w:val="0"/>
          <w:marTop w:val="0"/>
          <w:marBottom w:val="0"/>
          <w:divBdr>
            <w:top w:val="none" w:sz="0" w:space="0" w:color="auto"/>
            <w:left w:val="none" w:sz="0" w:space="0" w:color="auto"/>
            <w:bottom w:val="none" w:sz="0" w:space="0" w:color="auto"/>
            <w:right w:val="none" w:sz="0" w:space="0" w:color="auto"/>
          </w:divBdr>
        </w:div>
        <w:div w:id="642540687">
          <w:marLeft w:val="0"/>
          <w:marRight w:val="0"/>
          <w:marTop w:val="0"/>
          <w:marBottom w:val="0"/>
          <w:divBdr>
            <w:top w:val="none" w:sz="0" w:space="0" w:color="auto"/>
            <w:left w:val="none" w:sz="0" w:space="0" w:color="auto"/>
            <w:bottom w:val="none" w:sz="0" w:space="0" w:color="auto"/>
            <w:right w:val="none" w:sz="0" w:space="0" w:color="auto"/>
          </w:divBdr>
        </w:div>
      </w:divsChild>
    </w:div>
    <w:div w:id="1679622662">
      <w:bodyDiv w:val="1"/>
      <w:marLeft w:val="0"/>
      <w:marRight w:val="0"/>
      <w:marTop w:val="0"/>
      <w:marBottom w:val="0"/>
      <w:divBdr>
        <w:top w:val="none" w:sz="0" w:space="0" w:color="auto"/>
        <w:left w:val="none" w:sz="0" w:space="0" w:color="auto"/>
        <w:bottom w:val="none" w:sz="0" w:space="0" w:color="auto"/>
        <w:right w:val="none" w:sz="0" w:space="0" w:color="auto"/>
      </w:divBdr>
    </w:div>
    <w:div w:id="1705711105">
      <w:bodyDiv w:val="1"/>
      <w:marLeft w:val="0"/>
      <w:marRight w:val="0"/>
      <w:marTop w:val="0"/>
      <w:marBottom w:val="0"/>
      <w:divBdr>
        <w:top w:val="none" w:sz="0" w:space="0" w:color="auto"/>
        <w:left w:val="none" w:sz="0" w:space="0" w:color="auto"/>
        <w:bottom w:val="none" w:sz="0" w:space="0" w:color="auto"/>
        <w:right w:val="none" w:sz="0" w:space="0" w:color="auto"/>
      </w:divBdr>
    </w:div>
    <w:div w:id="1717927236">
      <w:bodyDiv w:val="1"/>
      <w:marLeft w:val="0"/>
      <w:marRight w:val="0"/>
      <w:marTop w:val="0"/>
      <w:marBottom w:val="0"/>
      <w:divBdr>
        <w:top w:val="none" w:sz="0" w:space="0" w:color="auto"/>
        <w:left w:val="none" w:sz="0" w:space="0" w:color="auto"/>
        <w:bottom w:val="none" w:sz="0" w:space="0" w:color="auto"/>
        <w:right w:val="none" w:sz="0" w:space="0" w:color="auto"/>
      </w:divBdr>
    </w:div>
    <w:div w:id="1726560675">
      <w:bodyDiv w:val="1"/>
      <w:marLeft w:val="0"/>
      <w:marRight w:val="0"/>
      <w:marTop w:val="0"/>
      <w:marBottom w:val="0"/>
      <w:divBdr>
        <w:top w:val="none" w:sz="0" w:space="0" w:color="auto"/>
        <w:left w:val="none" w:sz="0" w:space="0" w:color="auto"/>
        <w:bottom w:val="none" w:sz="0" w:space="0" w:color="auto"/>
        <w:right w:val="none" w:sz="0" w:space="0" w:color="auto"/>
      </w:divBdr>
    </w:div>
    <w:div w:id="1731540370">
      <w:bodyDiv w:val="1"/>
      <w:marLeft w:val="0"/>
      <w:marRight w:val="0"/>
      <w:marTop w:val="0"/>
      <w:marBottom w:val="0"/>
      <w:divBdr>
        <w:top w:val="none" w:sz="0" w:space="0" w:color="auto"/>
        <w:left w:val="none" w:sz="0" w:space="0" w:color="auto"/>
        <w:bottom w:val="none" w:sz="0" w:space="0" w:color="auto"/>
        <w:right w:val="none" w:sz="0" w:space="0" w:color="auto"/>
      </w:divBdr>
    </w:div>
    <w:div w:id="1764835075">
      <w:bodyDiv w:val="1"/>
      <w:marLeft w:val="0"/>
      <w:marRight w:val="0"/>
      <w:marTop w:val="0"/>
      <w:marBottom w:val="0"/>
      <w:divBdr>
        <w:top w:val="none" w:sz="0" w:space="0" w:color="auto"/>
        <w:left w:val="none" w:sz="0" w:space="0" w:color="auto"/>
        <w:bottom w:val="none" w:sz="0" w:space="0" w:color="auto"/>
        <w:right w:val="none" w:sz="0" w:space="0" w:color="auto"/>
      </w:divBdr>
      <w:divsChild>
        <w:div w:id="1350450800">
          <w:marLeft w:val="0"/>
          <w:marRight w:val="0"/>
          <w:marTop w:val="0"/>
          <w:marBottom w:val="0"/>
          <w:divBdr>
            <w:top w:val="none" w:sz="0" w:space="0" w:color="auto"/>
            <w:left w:val="none" w:sz="0" w:space="0" w:color="auto"/>
            <w:bottom w:val="none" w:sz="0" w:space="0" w:color="auto"/>
            <w:right w:val="none" w:sz="0" w:space="0" w:color="auto"/>
          </w:divBdr>
        </w:div>
      </w:divsChild>
    </w:div>
    <w:div w:id="1768844351">
      <w:bodyDiv w:val="1"/>
      <w:marLeft w:val="0"/>
      <w:marRight w:val="0"/>
      <w:marTop w:val="0"/>
      <w:marBottom w:val="0"/>
      <w:divBdr>
        <w:top w:val="none" w:sz="0" w:space="0" w:color="auto"/>
        <w:left w:val="none" w:sz="0" w:space="0" w:color="auto"/>
        <w:bottom w:val="none" w:sz="0" w:space="0" w:color="auto"/>
        <w:right w:val="none" w:sz="0" w:space="0" w:color="auto"/>
      </w:divBdr>
    </w:div>
    <w:div w:id="1778409631">
      <w:bodyDiv w:val="1"/>
      <w:marLeft w:val="0"/>
      <w:marRight w:val="0"/>
      <w:marTop w:val="0"/>
      <w:marBottom w:val="0"/>
      <w:divBdr>
        <w:top w:val="none" w:sz="0" w:space="0" w:color="auto"/>
        <w:left w:val="none" w:sz="0" w:space="0" w:color="auto"/>
        <w:bottom w:val="none" w:sz="0" w:space="0" w:color="auto"/>
        <w:right w:val="none" w:sz="0" w:space="0" w:color="auto"/>
      </w:divBdr>
    </w:div>
    <w:div w:id="1862434382">
      <w:bodyDiv w:val="1"/>
      <w:marLeft w:val="0"/>
      <w:marRight w:val="0"/>
      <w:marTop w:val="0"/>
      <w:marBottom w:val="0"/>
      <w:divBdr>
        <w:top w:val="none" w:sz="0" w:space="0" w:color="auto"/>
        <w:left w:val="none" w:sz="0" w:space="0" w:color="auto"/>
        <w:bottom w:val="none" w:sz="0" w:space="0" w:color="auto"/>
        <w:right w:val="none" w:sz="0" w:space="0" w:color="auto"/>
      </w:divBdr>
    </w:div>
    <w:div w:id="1916160914">
      <w:bodyDiv w:val="1"/>
      <w:marLeft w:val="0"/>
      <w:marRight w:val="0"/>
      <w:marTop w:val="0"/>
      <w:marBottom w:val="0"/>
      <w:divBdr>
        <w:top w:val="none" w:sz="0" w:space="0" w:color="auto"/>
        <w:left w:val="none" w:sz="0" w:space="0" w:color="auto"/>
        <w:bottom w:val="none" w:sz="0" w:space="0" w:color="auto"/>
        <w:right w:val="none" w:sz="0" w:space="0" w:color="auto"/>
      </w:divBdr>
      <w:divsChild>
        <w:div w:id="1213691822">
          <w:marLeft w:val="0"/>
          <w:marRight w:val="0"/>
          <w:marTop w:val="0"/>
          <w:marBottom w:val="0"/>
          <w:divBdr>
            <w:top w:val="none" w:sz="0" w:space="0" w:color="auto"/>
            <w:left w:val="none" w:sz="0" w:space="0" w:color="auto"/>
            <w:bottom w:val="none" w:sz="0" w:space="0" w:color="auto"/>
            <w:right w:val="none" w:sz="0" w:space="0" w:color="auto"/>
          </w:divBdr>
        </w:div>
      </w:divsChild>
    </w:div>
    <w:div w:id="1921601747">
      <w:bodyDiv w:val="1"/>
      <w:marLeft w:val="0"/>
      <w:marRight w:val="0"/>
      <w:marTop w:val="0"/>
      <w:marBottom w:val="0"/>
      <w:divBdr>
        <w:top w:val="none" w:sz="0" w:space="0" w:color="auto"/>
        <w:left w:val="none" w:sz="0" w:space="0" w:color="auto"/>
        <w:bottom w:val="none" w:sz="0" w:space="0" w:color="auto"/>
        <w:right w:val="none" w:sz="0" w:space="0" w:color="auto"/>
      </w:divBdr>
    </w:div>
    <w:div w:id="1950163775">
      <w:bodyDiv w:val="1"/>
      <w:marLeft w:val="0"/>
      <w:marRight w:val="0"/>
      <w:marTop w:val="0"/>
      <w:marBottom w:val="0"/>
      <w:divBdr>
        <w:top w:val="none" w:sz="0" w:space="0" w:color="auto"/>
        <w:left w:val="none" w:sz="0" w:space="0" w:color="auto"/>
        <w:bottom w:val="none" w:sz="0" w:space="0" w:color="auto"/>
        <w:right w:val="none" w:sz="0" w:space="0" w:color="auto"/>
      </w:divBdr>
    </w:div>
    <w:div w:id="1976443094">
      <w:bodyDiv w:val="1"/>
      <w:marLeft w:val="0"/>
      <w:marRight w:val="0"/>
      <w:marTop w:val="0"/>
      <w:marBottom w:val="0"/>
      <w:divBdr>
        <w:top w:val="none" w:sz="0" w:space="0" w:color="auto"/>
        <w:left w:val="none" w:sz="0" w:space="0" w:color="auto"/>
        <w:bottom w:val="none" w:sz="0" w:space="0" w:color="auto"/>
        <w:right w:val="none" w:sz="0" w:space="0" w:color="auto"/>
      </w:divBdr>
      <w:divsChild>
        <w:div w:id="820390438">
          <w:marLeft w:val="0"/>
          <w:marRight w:val="0"/>
          <w:marTop w:val="0"/>
          <w:marBottom w:val="0"/>
          <w:divBdr>
            <w:top w:val="none" w:sz="0" w:space="0" w:color="auto"/>
            <w:left w:val="none" w:sz="0" w:space="0" w:color="auto"/>
            <w:bottom w:val="none" w:sz="0" w:space="0" w:color="auto"/>
            <w:right w:val="none" w:sz="0" w:space="0" w:color="auto"/>
          </w:divBdr>
        </w:div>
      </w:divsChild>
    </w:div>
    <w:div w:id="2010013173">
      <w:bodyDiv w:val="1"/>
      <w:marLeft w:val="0"/>
      <w:marRight w:val="0"/>
      <w:marTop w:val="0"/>
      <w:marBottom w:val="0"/>
      <w:divBdr>
        <w:top w:val="none" w:sz="0" w:space="0" w:color="auto"/>
        <w:left w:val="none" w:sz="0" w:space="0" w:color="auto"/>
        <w:bottom w:val="none" w:sz="0" w:space="0" w:color="auto"/>
        <w:right w:val="none" w:sz="0" w:space="0" w:color="auto"/>
      </w:divBdr>
      <w:divsChild>
        <w:div w:id="17388600">
          <w:marLeft w:val="0"/>
          <w:marRight w:val="0"/>
          <w:marTop w:val="0"/>
          <w:marBottom w:val="0"/>
          <w:divBdr>
            <w:top w:val="none" w:sz="0" w:space="0" w:color="auto"/>
            <w:left w:val="none" w:sz="0" w:space="0" w:color="auto"/>
            <w:bottom w:val="none" w:sz="0" w:space="0" w:color="auto"/>
            <w:right w:val="none" w:sz="0" w:space="0" w:color="auto"/>
          </w:divBdr>
        </w:div>
      </w:divsChild>
    </w:div>
    <w:div w:id="2024242240">
      <w:bodyDiv w:val="1"/>
      <w:marLeft w:val="0"/>
      <w:marRight w:val="0"/>
      <w:marTop w:val="0"/>
      <w:marBottom w:val="0"/>
      <w:divBdr>
        <w:top w:val="none" w:sz="0" w:space="0" w:color="auto"/>
        <w:left w:val="none" w:sz="0" w:space="0" w:color="auto"/>
        <w:bottom w:val="none" w:sz="0" w:space="0" w:color="auto"/>
        <w:right w:val="none" w:sz="0" w:space="0" w:color="auto"/>
      </w:divBdr>
    </w:div>
    <w:div w:id="2031055913">
      <w:bodyDiv w:val="1"/>
      <w:marLeft w:val="0"/>
      <w:marRight w:val="0"/>
      <w:marTop w:val="0"/>
      <w:marBottom w:val="0"/>
      <w:divBdr>
        <w:top w:val="none" w:sz="0" w:space="0" w:color="auto"/>
        <w:left w:val="none" w:sz="0" w:space="0" w:color="auto"/>
        <w:bottom w:val="none" w:sz="0" w:space="0" w:color="auto"/>
        <w:right w:val="none" w:sz="0" w:space="0" w:color="auto"/>
      </w:divBdr>
    </w:div>
    <w:div w:id="2043631596">
      <w:bodyDiv w:val="1"/>
      <w:marLeft w:val="0"/>
      <w:marRight w:val="0"/>
      <w:marTop w:val="0"/>
      <w:marBottom w:val="0"/>
      <w:divBdr>
        <w:top w:val="none" w:sz="0" w:space="0" w:color="auto"/>
        <w:left w:val="none" w:sz="0" w:space="0" w:color="auto"/>
        <w:bottom w:val="none" w:sz="0" w:space="0" w:color="auto"/>
        <w:right w:val="none" w:sz="0" w:space="0" w:color="auto"/>
      </w:divBdr>
      <w:divsChild>
        <w:div w:id="593516701">
          <w:marLeft w:val="0"/>
          <w:marRight w:val="0"/>
          <w:marTop w:val="0"/>
          <w:marBottom w:val="0"/>
          <w:divBdr>
            <w:top w:val="none" w:sz="0" w:space="0" w:color="auto"/>
            <w:left w:val="none" w:sz="0" w:space="0" w:color="auto"/>
            <w:bottom w:val="none" w:sz="0" w:space="0" w:color="auto"/>
            <w:right w:val="none" w:sz="0" w:space="0" w:color="auto"/>
          </w:divBdr>
        </w:div>
        <w:div w:id="596183267">
          <w:marLeft w:val="0"/>
          <w:marRight w:val="0"/>
          <w:marTop w:val="0"/>
          <w:marBottom w:val="0"/>
          <w:divBdr>
            <w:top w:val="none" w:sz="0" w:space="0" w:color="auto"/>
            <w:left w:val="none" w:sz="0" w:space="0" w:color="auto"/>
            <w:bottom w:val="none" w:sz="0" w:space="0" w:color="auto"/>
            <w:right w:val="none" w:sz="0" w:space="0" w:color="auto"/>
          </w:divBdr>
        </w:div>
      </w:divsChild>
    </w:div>
    <w:div w:id="2044790448">
      <w:bodyDiv w:val="1"/>
      <w:marLeft w:val="0"/>
      <w:marRight w:val="0"/>
      <w:marTop w:val="0"/>
      <w:marBottom w:val="0"/>
      <w:divBdr>
        <w:top w:val="none" w:sz="0" w:space="0" w:color="auto"/>
        <w:left w:val="none" w:sz="0" w:space="0" w:color="auto"/>
        <w:bottom w:val="none" w:sz="0" w:space="0" w:color="auto"/>
        <w:right w:val="none" w:sz="0" w:space="0" w:color="auto"/>
      </w:divBdr>
      <w:divsChild>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 w:id="2093039734">
      <w:bodyDiv w:val="1"/>
      <w:marLeft w:val="0"/>
      <w:marRight w:val="0"/>
      <w:marTop w:val="0"/>
      <w:marBottom w:val="0"/>
      <w:divBdr>
        <w:top w:val="none" w:sz="0" w:space="0" w:color="auto"/>
        <w:left w:val="none" w:sz="0" w:space="0" w:color="auto"/>
        <w:bottom w:val="none" w:sz="0" w:space="0" w:color="auto"/>
        <w:right w:val="none" w:sz="0" w:space="0" w:color="auto"/>
      </w:divBdr>
    </w:div>
    <w:div w:id="2100641496">
      <w:bodyDiv w:val="1"/>
      <w:marLeft w:val="0"/>
      <w:marRight w:val="0"/>
      <w:marTop w:val="0"/>
      <w:marBottom w:val="0"/>
      <w:divBdr>
        <w:top w:val="none" w:sz="0" w:space="0" w:color="auto"/>
        <w:left w:val="none" w:sz="0" w:space="0" w:color="auto"/>
        <w:bottom w:val="none" w:sz="0" w:space="0" w:color="auto"/>
        <w:right w:val="none" w:sz="0" w:space="0" w:color="auto"/>
      </w:divBdr>
    </w:div>
    <w:div w:id="21080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Ian Davenport</cp:lastModifiedBy>
  <cp:revision>2</cp:revision>
  <cp:lastPrinted>2020-07-09T16:32:00Z</cp:lastPrinted>
  <dcterms:created xsi:type="dcterms:W3CDTF">2020-07-31T14:44:00Z</dcterms:created>
  <dcterms:modified xsi:type="dcterms:W3CDTF">2020-07-31T14:44:00Z</dcterms:modified>
</cp:coreProperties>
</file>